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B3" w:rsidRDefault="003F6FB3" w:rsidP="003F6FB3">
      <w:pPr>
        <w:spacing w:line="480" w:lineRule="auto"/>
        <w:rPr>
          <w:rFonts w:ascii="Times New Roman" w:hAnsi="Times New Roman" w:cs="Times New Roman"/>
          <w:sz w:val="24"/>
          <w:szCs w:val="24"/>
        </w:rPr>
      </w:pPr>
      <w:r>
        <w:rPr>
          <w:rFonts w:ascii="Times New Roman" w:hAnsi="Times New Roman" w:cs="Times New Roman"/>
          <w:sz w:val="24"/>
          <w:szCs w:val="24"/>
        </w:rPr>
        <w:t>Tayab Waseem</w:t>
      </w:r>
    </w:p>
    <w:p w:rsidR="003F6FB3" w:rsidRDefault="000B619B" w:rsidP="003F6FB3">
      <w:pPr>
        <w:spacing w:line="480" w:lineRule="auto"/>
        <w:rPr>
          <w:rFonts w:ascii="Times New Roman" w:hAnsi="Times New Roman" w:cs="Times New Roman"/>
          <w:sz w:val="24"/>
          <w:szCs w:val="24"/>
        </w:rPr>
      </w:pPr>
      <w:r>
        <w:rPr>
          <w:rFonts w:ascii="Times New Roman" w:hAnsi="Times New Roman" w:cs="Times New Roman"/>
          <w:sz w:val="24"/>
          <w:szCs w:val="24"/>
        </w:rPr>
        <w:t>Will m</w:t>
      </w:r>
      <w:r w:rsidR="008D5355">
        <w:rPr>
          <w:rFonts w:ascii="Times New Roman" w:hAnsi="Times New Roman" w:cs="Times New Roman"/>
          <w:sz w:val="24"/>
          <w:szCs w:val="24"/>
        </w:rPr>
        <w:t>utations</w:t>
      </w:r>
      <w:r w:rsidR="003F6FB3" w:rsidRPr="003F6FB3">
        <w:rPr>
          <w:rFonts w:ascii="Times New Roman" w:hAnsi="Times New Roman" w:cs="Times New Roman"/>
          <w:sz w:val="24"/>
          <w:szCs w:val="24"/>
        </w:rPr>
        <w:t xml:space="preserve"> in the </w:t>
      </w:r>
      <w:r w:rsidR="008D5355" w:rsidRPr="000C7464">
        <w:rPr>
          <w:rFonts w:ascii="Times New Roman" w:hAnsi="Times New Roman" w:cs="Times New Roman"/>
          <w:i/>
          <w:sz w:val="24"/>
          <w:szCs w:val="24"/>
        </w:rPr>
        <w:t>nmr</w:t>
      </w:r>
      <w:r w:rsidR="003F6FB3" w:rsidRPr="000C7464">
        <w:rPr>
          <w:rFonts w:ascii="Times New Roman" w:hAnsi="Times New Roman" w:cs="Times New Roman"/>
          <w:i/>
          <w:sz w:val="24"/>
          <w:szCs w:val="24"/>
        </w:rPr>
        <w:t>-1</w:t>
      </w:r>
      <w:r w:rsidR="003F6FB3" w:rsidRPr="003F6FB3">
        <w:rPr>
          <w:rFonts w:ascii="Times New Roman" w:hAnsi="Times New Roman" w:cs="Times New Roman"/>
          <w:sz w:val="24"/>
          <w:szCs w:val="24"/>
        </w:rPr>
        <w:t xml:space="preserve"> Gene </w:t>
      </w:r>
      <w:r>
        <w:rPr>
          <w:rFonts w:ascii="Times New Roman" w:hAnsi="Times New Roman" w:cs="Times New Roman"/>
          <w:sz w:val="24"/>
          <w:szCs w:val="24"/>
        </w:rPr>
        <w:t>Modify</w:t>
      </w:r>
      <w:r w:rsidR="003F6FB3" w:rsidRPr="003F6FB3">
        <w:rPr>
          <w:rFonts w:ascii="Times New Roman" w:hAnsi="Times New Roman" w:cs="Times New Roman"/>
          <w:sz w:val="24"/>
          <w:szCs w:val="24"/>
        </w:rPr>
        <w:t xml:space="preserve"> Ethanol Responses </w:t>
      </w:r>
      <w:r w:rsidR="008D5355">
        <w:rPr>
          <w:rFonts w:ascii="Times New Roman" w:hAnsi="Times New Roman" w:cs="Times New Roman"/>
          <w:sz w:val="24"/>
          <w:szCs w:val="24"/>
        </w:rPr>
        <w:t xml:space="preserve">in </w:t>
      </w:r>
      <w:r w:rsidR="008D5355" w:rsidRPr="008D3F60">
        <w:rPr>
          <w:rFonts w:ascii="Times New Roman" w:hAnsi="Times New Roman" w:cs="Times New Roman"/>
          <w:i/>
          <w:sz w:val="24"/>
          <w:szCs w:val="24"/>
        </w:rPr>
        <w:t>C.</w:t>
      </w:r>
      <w:r w:rsidR="008D3F60" w:rsidRPr="008D3F60">
        <w:rPr>
          <w:rFonts w:ascii="Times New Roman" w:hAnsi="Times New Roman" w:cs="Times New Roman"/>
          <w:i/>
          <w:sz w:val="24"/>
          <w:szCs w:val="24"/>
        </w:rPr>
        <w:t xml:space="preserve"> </w:t>
      </w:r>
      <w:proofErr w:type="spellStart"/>
      <w:r w:rsidR="008D5355" w:rsidRPr="008D3F60">
        <w:rPr>
          <w:rFonts w:ascii="Times New Roman" w:hAnsi="Times New Roman" w:cs="Times New Roman"/>
          <w:i/>
          <w:sz w:val="24"/>
          <w:szCs w:val="24"/>
        </w:rPr>
        <w:t>e</w:t>
      </w:r>
      <w:r w:rsidR="003F6FB3" w:rsidRPr="008D3F60">
        <w:rPr>
          <w:rFonts w:ascii="Times New Roman" w:hAnsi="Times New Roman" w:cs="Times New Roman"/>
          <w:i/>
          <w:sz w:val="24"/>
          <w:szCs w:val="24"/>
        </w:rPr>
        <w:t>legans</w:t>
      </w:r>
      <w:proofErr w:type="spellEnd"/>
    </w:p>
    <w:p w:rsidR="00D43ED9" w:rsidRPr="00A544AF" w:rsidRDefault="007D3337" w:rsidP="003F6FB3">
      <w:pPr>
        <w:spacing w:line="480" w:lineRule="auto"/>
        <w:ind w:firstLine="720"/>
        <w:rPr>
          <w:rFonts w:ascii="Times New Roman" w:hAnsi="Times New Roman" w:cs="Times New Roman"/>
          <w:sz w:val="24"/>
          <w:szCs w:val="24"/>
        </w:rPr>
      </w:pPr>
      <w:r w:rsidRPr="00A544AF">
        <w:rPr>
          <w:rFonts w:ascii="Times New Roman" w:hAnsi="Times New Roman" w:cs="Times New Roman"/>
          <w:sz w:val="24"/>
          <w:szCs w:val="24"/>
        </w:rPr>
        <w:t>Alcoholism is a problem</w:t>
      </w:r>
      <w:r w:rsidR="005B7D84" w:rsidRPr="00A544AF">
        <w:rPr>
          <w:rFonts w:ascii="Times New Roman" w:hAnsi="Times New Roman" w:cs="Times New Roman"/>
          <w:sz w:val="24"/>
          <w:szCs w:val="24"/>
        </w:rPr>
        <w:t xml:space="preserve"> that </w:t>
      </w:r>
      <w:r w:rsidR="008D5355" w:rsidRPr="00A544AF">
        <w:rPr>
          <w:rFonts w:ascii="Times New Roman" w:hAnsi="Times New Roman" w:cs="Times New Roman"/>
          <w:sz w:val="24"/>
          <w:szCs w:val="24"/>
        </w:rPr>
        <w:t>affects</w:t>
      </w:r>
      <w:r w:rsidR="005B7D84" w:rsidRPr="00A544AF">
        <w:rPr>
          <w:rFonts w:ascii="Times New Roman" w:hAnsi="Times New Roman" w:cs="Times New Roman"/>
          <w:sz w:val="24"/>
          <w:szCs w:val="24"/>
        </w:rPr>
        <w:t xml:space="preserve"> over 140 million people worldwide. Alcohol misuse is associated with more than 100,000 deaths annually in the Unites States alone. It is </w:t>
      </w:r>
      <w:r w:rsidR="00856EB9" w:rsidRPr="00A544AF">
        <w:rPr>
          <w:rFonts w:ascii="Times New Roman" w:hAnsi="Times New Roman" w:cs="Times New Roman"/>
          <w:sz w:val="24"/>
          <w:szCs w:val="24"/>
        </w:rPr>
        <w:t>associated</w:t>
      </w:r>
      <w:r w:rsidR="005B7D84" w:rsidRPr="00A544AF">
        <w:rPr>
          <w:rFonts w:ascii="Times New Roman" w:hAnsi="Times New Roman" w:cs="Times New Roman"/>
          <w:sz w:val="24"/>
          <w:szCs w:val="24"/>
        </w:rPr>
        <w:t xml:space="preserve"> with many social and legal problems, acts of violence, and accidents. Alcoholism is among the most common psychiatric disorders in the general population</w:t>
      </w:r>
      <w:sdt>
        <w:sdtPr>
          <w:rPr>
            <w:rFonts w:ascii="Times New Roman" w:hAnsi="Times New Roman" w:cs="Times New Roman"/>
            <w:sz w:val="24"/>
            <w:szCs w:val="24"/>
          </w:rPr>
          <w:id w:val="86618776"/>
          <w:citation/>
        </w:sdtPr>
        <w:sdtContent>
          <w:r w:rsidR="00C2506B" w:rsidRPr="00A544AF">
            <w:rPr>
              <w:rFonts w:ascii="Times New Roman" w:hAnsi="Times New Roman" w:cs="Times New Roman"/>
              <w:sz w:val="24"/>
              <w:szCs w:val="24"/>
            </w:rPr>
            <w:fldChar w:fldCharType="begin"/>
          </w:r>
          <w:r w:rsidR="005B7D84" w:rsidRPr="00A544AF">
            <w:rPr>
              <w:rFonts w:ascii="Times New Roman" w:hAnsi="Times New Roman" w:cs="Times New Roman"/>
              <w:sz w:val="24"/>
              <w:szCs w:val="24"/>
            </w:rPr>
            <w:instrText xml:space="preserve"> CITATION htt \l 1033 </w:instrText>
          </w:r>
          <w:r w:rsidR="00C2506B" w:rsidRPr="00A544AF">
            <w:rPr>
              <w:rFonts w:ascii="Times New Roman" w:hAnsi="Times New Roman" w:cs="Times New Roman"/>
              <w:sz w:val="24"/>
              <w:szCs w:val="24"/>
            </w:rPr>
            <w:fldChar w:fldCharType="separate"/>
          </w:r>
          <w:r w:rsidR="005B7D84" w:rsidRPr="00A544AF">
            <w:rPr>
              <w:rFonts w:ascii="Times New Roman" w:hAnsi="Times New Roman" w:cs="Times New Roman"/>
              <w:noProof/>
              <w:sz w:val="24"/>
              <w:szCs w:val="24"/>
            </w:rPr>
            <w:t xml:space="preserve"> (htt)</w:t>
          </w:r>
          <w:r w:rsidR="00C2506B" w:rsidRPr="00A544AF">
            <w:rPr>
              <w:rFonts w:ascii="Times New Roman" w:hAnsi="Times New Roman" w:cs="Times New Roman"/>
              <w:sz w:val="24"/>
              <w:szCs w:val="24"/>
            </w:rPr>
            <w:fldChar w:fldCharType="end"/>
          </w:r>
        </w:sdtContent>
      </w:sdt>
      <w:r w:rsidRPr="00A544AF">
        <w:rPr>
          <w:rFonts w:ascii="Times New Roman" w:hAnsi="Times New Roman" w:cs="Times New Roman"/>
          <w:sz w:val="24"/>
          <w:szCs w:val="24"/>
        </w:rPr>
        <w:t xml:space="preserve">. </w:t>
      </w:r>
      <w:r w:rsidR="00856EB9" w:rsidRPr="00A544AF">
        <w:rPr>
          <w:rFonts w:ascii="Times New Roman" w:hAnsi="Times New Roman" w:cs="Times New Roman"/>
          <w:sz w:val="24"/>
          <w:szCs w:val="24"/>
        </w:rPr>
        <w:t>Susceptibility to alcoholism has a significant genetic c</w:t>
      </w:r>
      <w:r w:rsidR="008D5355">
        <w:rPr>
          <w:rFonts w:ascii="Times New Roman" w:hAnsi="Times New Roman" w:cs="Times New Roman"/>
          <w:sz w:val="24"/>
          <w:szCs w:val="24"/>
        </w:rPr>
        <w:t>omponent, which has been proven throughout</w:t>
      </w:r>
      <w:r w:rsidR="00856EB9" w:rsidRPr="00A544AF">
        <w:rPr>
          <w:rFonts w:ascii="Times New Roman" w:hAnsi="Times New Roman" w:cs="Times New Roman"/>
          <w:sz w:val="24"/>
          <w:szCs w:val="24"/>
        </w:rPr>
        <w:t xml:space="preserve"> multiple experiments </w:t>
      </w:r>
      <w:sdt>
        <w:sdtPr>
          <w:rPr>
            <w:rFonts w:ascii="Times New Roman" w:hAnsi="Times New Roman" w:cs="Times New Roman"/>
            <w:sz w:val="24"/>
            <w:szCs w:val="24"/>
          </w:rPr>
          <w:id w:val="86618780"/>
          <w:citation/>
        </w:sdtPr>
        <w:sdtContent>
          <w:r w:rsidR="00C2506B" w:rsidRPr="00A544AF">
            <w:rPr>
              <w:rFonts w:ascii="Times New Roman" w:hAnsi="Times New Roman" w:cs="Times New Roman"/>
              <w:sz w:val="24"/>
              <w:szCs w:val="24"/>
            </w:rPr>
            <w:fldChar w:fldCharType="begin"/>
          </w:r>
          <w:r w:rsidR="00856EB9" w:rsidRPr="00A544AF">
            <w:rPr>
              <w:rFonts w:ascii="Times New Roman" w:hAnsi="Times New Roman" w:cs="Times New Roman"/>
              <w:sz w:val="24"/>
              <w:szCs w:val="24"/>
            </w:rPr>
            <w:instrText xml:space="preserve"> CITATION Sch \l 1033 </w:instrText>
          </w:r>
          <w:r w:rsidR="00C2506B" w:rsidRPr="00A544AF">
            <w:rPr>
              <w:rFonts w:ascii="Times New Roman" w:hAnsi="Times New Roman" w:cs="Times New Roman"/>
              <w:sz w:val="24"/>
              <w:szCs w:val="24"/>
            </w:rPr>
            <w:fldChar w:fldCharType="separate"/>
          </w:r>
          <w:r w:rsidR="00856EB9" w:rsidRPr="00A544AF">
            <w:rPr>
              <w:rFonts w:ascii="Times New Roman" w:hAnsi="Times New Roman" w:cs="Times New Roman"/>
              <w:noProof/>
              <w:sz w:val="24"/>
              <w:szCs w:val="24"/>
            </w:rPr>
            <w:t>(Schuckit)</w:t>
          </w:r>
          <w:r w:rsidR="00C2506B" w:rsidRPr="00A544AF">
            <w:rPr>
              <w:rFonts w:ascii="Times New Roman" w:hAnsi="Times New Roman" w:cs="Times New Roman"/>
              <w:sz w:val="24"/>
              <w:szCs w:val="24"/>
            </w:rPr>
            <w:fldChar w:fldCharType="end"/>
          </w:r>
        </w:sdtContent>
      </w:sdt>
      <w:r w:rsidR="006A04BA">
        <w:rPr>
          <w:rFonts w:ascii="Times New Roman" w:hAnsi="Times New Roman" w:cs="Times New Roman"/>
          <w:sz w:val="24"/>
          <w:szCs w:val="24"/>
        </w:rPr>
        <w:t>.</w:t>
      </w:r>
      <w:r w:rsidR="006A04BA" w:rsidRPr="006A04BA">
        <w:rPr>
          <w:rStyle w:val="apple-converted-space"/>
          <w:rFonts w:ascii="Times New Roman" w:hAnsi="Times New Roman" w:cs="Times New Roman"/>
          <w:color w:val="000000"/>
          <w:sz w:val="24"/>
          <w:szCs w:val="24"/>
          <w:bdr w:val="none" w:sz="0" w:space="0" w:color="auto" w:frame="1"/>
          <w:shd w:val="clear" w:color="auto" w:fill="FFFFFF"/>
        </w:rPr>
        <w:t xml:space="preserve"> </w:t>
      </w:r>
      <w:r w:rsidR="006A04BA" w:rsidRPr="00A544AF">
        <w:rPr>
          <w:rStyle w:val="apple-converted-space"/>
          <w:rFonts w:ascii="Times New Roman" w:hAnsi="Times New Roman" w:cs="Times New Roman"/>
          <w:color w:val="000000"/>
          <w:sz w:val="24"/>
          <w:szCs w:val="24"/>
          <w:bdr w:val="none" w:sz="0" w:space="0" w:color="auto" w:frame="1"/>
          <w:shd w:val="clear" w:color="auto" w:fill="FFFFFF"/>
        </w:rPr>
        <w:t xml:space="preserve">By analyzing the differences in people’s genes, we can find out why there is such a difference in the human population </w:t>
      </w:r>
      <w:r w:rsidR="004E4C7C">
        <w:rPr>
          <w:rStyle w:val="apple-converted-space"/>
          <w:rFonts w:ascii="Times New Roman" w:hAnsi="Times New Roman" w:cs="Times New Roman"/>
          <w:color w:val="000000"/>
          <w:sz w:val="24"/>
          <w:szCs w:val="24"/>
          <w:bdr w:val="none" w:sz="0" w:space="0" w:color="auto" w:frame="1"/>
          <w:shd w:val="clear" w:color="auto" w:fill="FFFFFF"/>
        </w:rPr>
        <w:t>for</w:t>
      </w:r>
      <w:r w:rsidR="006A04BA" w:rsidRPr="00A544AF">
        <w:rPr>
          <w:rStyle w:val="apple-converted-space"/>
          <w:rFonts w:ascii="Times New Roman" w:hAnsi="Times New Roman" w:cs="Times New Roman"/>
          <w:color w:val="000000"/>
          <w:sz w:val="24"/>
          <w:szCs w:val="24"/>
          <w:bdr w:val="none" w:sz="0" w:space="0" w:color="auto" w:frame="1"/>
          <w:shd w:val="clear" w:color="auto" w:fill="FFFFFF"/>
        </w:rPr>
        <w:t xml:space="preserve"> ethanol sensitivity and alcoholism.</w:t>
      </w:r>
    </w:p>
    <w:p w:rsidR="00856EB9" w:rsidRPr="00A544AF" w:rsidRDefault="00EA7BD3" w:rsidP="00A544AF">
      <w:pPr>
        <w:spacing w:line="480" w:lineRule="auto"/>
        <w:rPr>
          <w:rStyle w:val="apple-converted-space"/>
          <w:rFonts w:ascii="Times New Roman" w:hAnsi="Times New Roman" w:cs="Times New Roman"/>
          <w:color w:val="000000"/>
          <w:sz w:val="24"/>
          <w:szCs w:val="24"/>
          <w:bdr w:val="none" w:sz="0" w:space="0" w:color="auto" w:frame="1"/>
          <w:shd w:val="clear" w:color="auto" w:fill="FFFFFF"/>
        </w:rPr>
      </w:pPr>
      <w:r w:rsidRPr="00A544AF">
        <w:rPr>
          <w:rFonts w:ascii="Times New Roman" w:hAnsi="Times New Roman" w:cs="Times New Roman"/>
          <w:sz w:val="24"/>
          <w:szCs w:val="24"/>
        </w:rPr>
        <w:tab/>
        <w:t xml:space="preserve">Ethanol </w:t>
      </w:r>
      <w:r w:rsidR="004E4C7C">
        <w:rPr>
          <w:rFonts w:ascii="Times New Roman" w:hAnsi="Times New Roman" w:cs="Times New Roman"/>
          <w:sz w:val="24"/>
          <w:szCs w:val="24"/>
        </w:rPr>
        <w:t xml:space="preserve">is </w:t>
      </w:r>
      <w:r w:rsidRPr="00A544AF">
        <w:rPr>
          <w:rFonts w:ascii="Times New Roman" w:hAnsi="Times New Roman" w:cs="Times New Roman"/>
          <w:sz w:val="24"/>
          <w:szCs w:val="24"/>
        </w:rPr>
        <w:t xml:space="preserve">the main psychoactive constituent in </w:t>
      </w:r>
      <w:r w:rsidR="008D5355">
        <w:rPr>
          <w:rFonts w:ascii="Times New Roman" w:hAnsi="Times New Roman" w:cs="Times New Roman"/>
          <w:sz w:val="24"/>
          <w:szCs w:val="24"/>
        </w:rPr>
        <w:t>alcoholic drinks and</w:t>
      </w:r>
      <w:r w:rsidRPr="00A544AF">
        <w:rPr>
          <w:rFonts w:ascii="Times New Roman" w:hAnsi="Times New Roman" w:cs="Times New Roman"/>
          <w:sz w:val="24"/>
          <w:szCs w:val="24"/>
        </w:rPr>
        <w:t xml:space="preserve"> </w:t>
      </w:r>
      <w:r w:rsidR="00E6742B" w:rsidRPr="00A544AF">
        <w:rPr>
          <w:rFonts w:ascii="Times New Roman" w:hAnsi="Times New Roman" w:cs="Times New Roman"/>
          <w:sz w:val="24"/>
          <w:szCs w:val="24"/>
        </w:rPr>
        <w:t>affects</w:t>
      </w:r>
      <w:r w:rsidRPr="00A544AF">
        <w:rPr>
          <w:rFonts w:ascii="Times New Roman" w:hAnsi="Times New Roman" w:cs="Times New Roman"/>
          <w:sz w:val="24"/>
          <w:szCs w:val="24"/>
        </w:rPr>
        <w:t xml:space="preserve"> the body in many ways. </w:t>
      </w:r>
      <w:r w:rsidR="00904595" w:rsidRPr="00A544AF">
        <w:rPr>
          <w:rFonts w:ascii="Times New Roman" w:hAnsi="Times New Roman" w:cs="Times New Roman"/>
          <w:sz w:val="24"/>
          <w:szCs w:val="24"/>
        </w:rPr>
        <w:t xml:space="preserve">The </w:t>
      </w:r>
      <w:r w:rsidR="00904595" w:rsidRPr="00A544AF">
        <w:rPr>
          <w:rFonts w:ascii="Times New Roman" w:hAnsi="Times New Roman" w:cs="Times New Roman"/>
          <w:color w:val="000000"/>
          <w:sz w:val="24"/>
          <w:szCs w:val="24"/>
          <w:shd w:val="clear" w:color="auto" w:fill="FFFFFF"/>
        </w:rPr>
        <w:t>NMDA is a major target of alcohol (ethanol) in the brain and has been implicated in ethanol-associated phenotypes such as tolerance, dependence, withdrawal, craving, and relapse</w:t>
      </w:r>
      <w:sdt>
        <w:sdtPr>
          <w:rPr>
            <w:rFonts w:ascii="Times New Roman" w:hAnsi="Times New Roman" w:cs="Times New Roman"/>
            <w:color w:val="000000"/>
            <w:sz w:val="24"/>
            <w:szCs w:val="24"/>
            <w:shd w:val="clear" w:color="auto" w:fill="FFFFFF"/>
          </w:rPr>
          <w:id w:val="8945379"/>
          <w:citation/>
        </w:sdtPr>
        <w:sdtContent>
          <w:r w:rsidR="004E4C7C">
            <w:rPr>
              <w:rFonts w:ascii="Times New Roman" w:hAnsi="Times New Roman" w:cs="Times New Roman"/>
              <w:color w:val="000000"/>
              <w:sz w:val="24"/>
              <w:szCs w:val="24"/>
              <w:shd w:val="clear" w:color="auto" w:fill="FFFFFF"/>
            </w:rPr>
            <w:fldChar w:fldCharType="begin"/>
          </w:r>
          <w:r w:rsidR="004E4C7C">
            <w:rPr>
              <w:rFonts w:ascii="Times New Roman" w:hAnsi="Times New Roman" w:cs="Times New Roman"/>
              <w:color w:val="000000"/>
              <w:sz w:val="24"/>
              <w:szCs w:val="24"/>
              <w:shd w:val="clear" w:color="auto" w:fill="FFFFFF"/>
            </w:rPr>
            <w:instrText xml:space="preserve"> CITATION Dor \l 1033 </w:instrText>
          </w:r>
          <w:r w:rsidR="004E4C7C">
            <w:rPr>
              <w:rFonts w:ascii="Times New Roman" w:hAnsi="Times New Roman" w:cs="Times New Roman"/>
              <w:color w:val="000000"/>
              <w:sz w:val="24"/>
              <w:szCs w:val="24"/>
              <w:shd w:val="clear" w:color="auto" w:fill="FFFFFF"/>
            </w:rPr>
            <w:fldChar w:fldCharType="separate"/>
          </w:r>
          <w:r w:rsidR="004E4C7C">
            <w:rPr>
              <w:rFonts w:ascii="Times New Roman" w:hAnsi="Times New Roman" w:cs="Times New Roman"/>
              <w:noProof/>
              <w:color w:val="000000"/>
              <w:sz w:val="24"/>
              <w:szCs w:val="24"/>
              <w:shd w:val="clear" w:color="auto" w:fill="FFFFFF"/>
            </w:rPr>
            <w:t xml:space="preserve"> </w:t>
          </w:r>
          <w:r w:rsidR="004E4C7C" w:rsidRPr="004E4C7C">
            <w:rPr>
              <w:rFonts w:ascii="Times New Roman" w:hAnsi="Times New Roman" w:cs="Times New Roman"/>
              <w:noProof/>
              <w:color w:val="000000"/>
              <w:sz w:val="24"/>
              <w:szCs w:val="24"/>
              <w:shd w:val="clear" w:color="auto" w:fill="FFFFFF"/>
            </w:rPr>
            <w:t>(Ron)</w:t>
          </w:r>
          <w:r w:rsidR="004E4C7C">
            <w:rPr>
              <w:rFonts w:ascii="Times New Roman" w:hAnsi="Times New Roman" w:cs="Times New Roman"/>
              <w:color w:val="000000"/>
              <w:sz w:val="24"/>
              <w:szCs w:val="24"/>
              <w:shd w:val="clear" w:color="auto" w:fill="FFFFFF"/>
            </w:rPr>
            <w:fldChar w:fldCharType="end"/>
          </w:r>
        </w:sdtContent>
      </w:sdt>
      <w:r w:rsidR="00904595" w:rsidRPr="00A544AF">
        <w:rPr>
          <w:rStyle w:val="apple-converted-space"/>
          <w:rFonts w:ascii="Times New Roman" w:hAnsi="Times New Roman" w:cs="Times New Roman"/>
          <w:color w:val="000000"/>
          <w:sz w:val="24"/>
          <w:szCs w:val="24"/>
          <w:shd w:val="clear" w:color="auto" w:fill="FFFFFF"/>
        </w:rPr>
        <w:t>.</w:t>
      </w:r>
      <w:r w:rsidR="00D43ED9" w:rsidRPr="00A544AF">
        <w:rPr>
          <w:rStyle w:val="apple-converted-space"/>
          <w:rFonts w:ascii="Times New Roman" w:hAnsi="Times New Roman" w:cs="Times New Roman"/>
          <w:color w:val="000000"/>
          <w:sz w:val="24"/>
          <w:szCs w:val="24"/>
          <w:shd w:val="clear" w:color="auto" w:fill="FFFFFF"/>
        </w:rPr>
        <w:t xml:space="preserve"> </w:t>
      </w:r>
      <w:r w:rsidR="00E6742B" w:rsidRPr="00A544AF">
        <w:rPr>
          <w:rStyle w:val="apple-converted-space"/>
          <w:rFonts w:ascii="Times New Roman" w:hAnsi="Times New Roman" w:cs="Times New Roman"/>
          <w:color w:val="000000"/>
          <w:sz w:val="24"/>
          <w:szCs w:val="24"/>
          <w:shd w:val="clear" w:color="auto" w:fill="FFFFFF"/>
        </w:rPr>
        <w:t>Many experiments have been done that show that</w:t>
      </w:r>
      <w:r w:rsidR="00D43ED9" w:rsidRPr="00A544AF">
        <w:rPr>
          <w:rStyle w:val="apple-converted-space"/>
          <w:rFonts w:ascii="Times New Roman" w:hAnsi="Times New Roman" w:cs="Times New Roman"/>
          <w:color w:val="000000"/>
          <w:sz w:val="24"/>
          <w:szCs w:val="24"/>
          <w:shd w:val="clear" w:color="auto" w:fill="FFFFFF"/>
        </w:rPr>
        <w:t xml:space="preserve"> ethanol acutely inhibits NMDA activated ion currents.</w:t>
      </w:r>
      <w:sdt>
        <w:sdtPr>
          <w:rPr>
            <w:rStyle w:val="apple-converted-space"/>
            <w:rFonts w:ascii="Times New Roman" w:hAnsi="Times New Roman" w:cs="Times New Roman"/>
            <w:color w:val="000000"/>
            <w:sz w:val="24"/>
            <w:szCs w:val="24"/>
            <w:shd w:val="clear" w:color="auto" w:fill="FFFFFF"/>
          </w:rPr>
          <w:id w:val="86618778"/>
          <w:citation/>
        </w:sdtPr>
        <w:sdtContent>
          <w:r w:rsidR="00C2506B" w:rsidRPr="00A544AF">
            <w:rPr>
              <w:rStyle w:val="apple-converted-space"/>
              <w:rFonts w:ascii="Times New Roman" w:hAnsi="Times New Roman" w:cs="Times New Roman"/>
              <w:color w:val="000000"/>
              <w:sz w:val="24"/>
              <w:szCs w:val="24"/>
              <w:shd w:val="clear" w:color="auto" w:fill="FFFFFF"/>
            </w:rPr>
            <w:fldChar w:fldCharType="begin"/>
          </w:r>
          <w:r w:rsidR="00E6742B" w:rsidRPr="00A544AF">
            <w:rPr>
              <w:rStyle w:val="apple-converted-space"/>
              <w:rFonts w:ascii="Times New Roman" w:hAnsi="Times New Roman" w:cs="Times New Roman"/>
              <w:color w:val="000000"/>
              <w:sz w:val="24"/>
              <w:szCs w:val="24"/>
              <w:shd w:val="clear" w:color="auto" w:fill="FFFFFF"/>
            </w:rPr>
            <w:instrText xml:space="preserve"> CITATION Lov \l 1033 </w:instrText>
          </w:r>
          <w:r w:rsidR="00C2506B" w:rsidRPr="00A544AF">
            <w:rPr>
              <w:rStyle w:val="apple-converted-space"/>
              <w:rFonts w:ascii="Times New Roman" w:hAnsi="Times New Roman" w:cs="Times New Roman"/>
              <w:color w:val="000000"/>
              <w:sz w:val="24"/>
              <w:szCs w:val="24"/>
              <w:shd w:val="clear" w:color="auto" w:fill="FFFFFF"/>
            </w:rPr>
            <w:fldChar w:fldCharType="separate"/>
          </w:r>
          <w:r w:rsidR="00E6742B" w:rsidRPr="00A544AF">
            <w:rPr>
              <w:rStyle w:val="apple-converted-space"/>
              <w:rFonts w:ascii="Times New Roman" w:hAnsi="Times New Roman" w:cs="Times New Roman"/>
              <w:noProof/>
              <w:color w:val="000000"/>
              <w:sz w:val="24"/>
              <w:szCs w:val="24"/>
              <w:shd w:val="clear" w:color="auto" w:fill="FFFFFF"/>
            </w:rPr>
            <w:t xml:space="preserve"> </w:t>
          </w:r>
          <w:r w:rsidR="00E6742B" w:rsidRPr="00A544AF">
            <w:rPr>
              <w:rFonts w:ascii="Times New Roman" w:hAnsi="Times New Roman" w:cs="Times New Roman"/>
              <w:noProof/>
              <w:color w:val="000000"/>
              <w:sz w:val="24"/>
              <w:szCs w:val="24"/>
              <w:shd w:val="clear" w:color="auto" w:fill="FFFFFF"/>
            </w:rPr>
            <w:t>(Lovinger DM)</w:t>
          </w:r>
          <w:r w:rsidR="00C2506B" w:rsidRPr="00A544AF">
            <w:rPr>
              <w:rStyle w:val="apple-converted-space"/>
              <w:rFonts w:ascii="Times New Roman" w:hAnsi="Times New Roman" w:cs="Times New Roman"/>
              <w:color w:val="000000"/>
              <w:sz w:val="24"/>
              <w:szCs w:val="24"/>
              <w:shd w:val="clear" w:color="auto" w:fill="FFFFFF"/>
            </w:rPr>
            <w:fldChar w:fldCharType="end"/>
          </w:r>
        </w:sdtContent>
      </w:sdt>
      <w:r w:rsidR="00E6742B" w:rsidRPr="00A544AF">
        <w:rPr>
          <w:rStyle w:val="apple-converted-space"/>
          <w:rFonts w:ascii="Times New Roman" w:hAnsi="Times New Roman" w:cs="Times New Roman"/>
          <w:color w:val="000000"/>
          <w:sz w:val="24"/>
          <w:szCs w:val="24"/>
          <w:shd w:val="clear" w:color="auto" w:fill="FFFFFF"/>
        </w:rPr>
        <w:t xml:space="preserve">. </w:t>
      </w:r>
      <w:r w:rsidR="00D43ED9" w:rsidRPr="00A544AF">
        <w:rPr>
          <w:rStyle w:val="apple-converted-space"/>
          <w:rFonts w:ascii="Times New Roman" w:hAnsi="Times New Roman" w:cs="Times New Roman"/>
          <w:color w:val="000000"/>
          <w:sz w:val="24"/>
          <w:szCs w:val="24"/>
          <w:bdr w:val="none" w:sz="0" w:space="0" w:color="auto" w:frame="1"/>
          <w:shd w:val="clear" w:color="auto" w:fill="FFFFFF"/>
        </w:rPr>
        <w:t>It has already been tested that over time the sensitivity of NMDAR to ethanol decreases over time.</w:t>
      </w:r>
      <w:sdt>
        <w:sdtPr>
          <w:rPr>
            <w:rStyle w:val="apple-converted-space"/>
            <w:rFonts w:ascii="Times New Roman" w:hAnsi="Times New Roman" w:cs="Times New Roman"/>
            <w:color w:val="000000"/>
            <w:sz w:val="24"/>
            <w:szCs w:val="24"/>
            <w:bdr w:val="none" w:sz="0" w:space="0" w:color="auto" w:frame="1"/>
            <w:shd w:val="clear" w:color="auto" w:fill="FFFFFF"/>
          </w:rPr>
          <w:id w:val="86618779"/>
          <w:citation/>
        </w:sdtPr>
        <w:sdtContent>
          <w:r w:rsidR="00C2506B" w:rsidRPr="00A544AF">
            <w:rPr>
              <w:rStyle w:val="apple-converted-space"/>
              <w:rFonts w:ascii="Times New Roman" w:hAnsi="Times New Roman" w:cs="Times New Roman"/>
              <w:color w:val="000000"/>
              <w:sz w:val="24"/>
              <w:szCs w:val="24"/>
              <w:bdr w:val="none" w:sz="0" w:space="0" w:color="auto" w:frame="1"/>
              <w:shd w:val="clear" w:color="auto" w:fill="FFFFFF"/>
            </w:rPr>
            <w:fldChar w:fldCharType="begin"/>
          </w:r>
          <w:r w:rsidR="00A73F8F" w:rsidRPr="00A544AF">
            <w:rPr>
              <w:rStyle w:val="apple-converted-space"/>
              <w:rFonts w:ascii="Times New Roman" w:hAnsi="Times New Roman" w:cs="Times New Roman"/>
              <w:color w:val="000000"/>
              <w:sz w:val="24"/>
              <w:szCs w:val="24"/>
              <w:bdr w:val="none" w:sz="0" w:space="0" w:color="auto" w:frame="1"/>
              <w:shd w:val="clear" w:color="auto" w:fill="FFFFFF"/>
            </w:rPr>
            <w:instrText xml:space="preserve"> CITATION Gro \l 1033 </w:instrText>
          </w:r>
          <w:r w:rsidR="00C2506B" w:rsidRPr="00A544AF">
            <w:rPr>
              <w:rStyle w:val="apple-converted-space"/>
              <w:rFonts w:ascii="Times New Roman" w:hAnsi="Times New Roman" w:cs="Times New Roman"/>
              <w:color w:val="000000"/>
              <w:sz w:val="24"/>
              <w:szCs w:val="24"/>
              <w:bdr w:val="none" w:sz="0" w:space="0" w:color="auto" w:frame="1"/>
              <w:shd w:val="clear" w:color="auto" w:fill="FFFFFF"/>
            </w:rPr>
            <w:fldChar w:fldCharType="separate"/>
          </w:r>
          <w:r w:rsidR="00A73F8F" w:rsidRPr="00A544AF">
            <w:rPr>
              <w:rStyle w:val="apple-converted-space"/>
              <w:rFonts w:ascii="Times New Roman" w:hAnsi="Times New Roman" w:cs="Times New Roman"/>
              <w:noProof/>
              <w:color w:val="000000"/>
              <w:sz w:val="24"/>
              <w:szCs w:val="24"/>
              <w:bdr w:val="none" w:sz="0" w:space="0" w:color="auto" w:frame="1"/>
              <w:shd w:val="clear" w:color="auto" w:fill="FFFFFF"/>
            </w:rPr>
            <w:t xml:space="preserve"> </w:t>
          </w:r>
          <w:r w:rsidR="00A73F8F" w:rsidRPr="00A544AF">
            <w:rPr>
              <w:rFonts w:ascii="Times New Roman" w:hAnsi="Times New Roman" w:cs="Times New Roman"/>
              <w:noProof/>
              <w:color w:val="000000"/>
              <w:sz w:val="24"/>
              <w:szCs w:val="24"/>
              <w:bdr w:val="none" w:sz="0" w:space="0" w:color="auto" w:frame="1"/>
              <w:shd w:val="clear" w:color="auto" w:fill="FFFFFF"/>
            </w:rPr>
            <w:t>(Grover CA)</w:t>
          </w:r>
          <w:r w:rsidR="00C2506B" w:rsidRPr="00A544AF">
            <w:rPr>
              <w:rStyle w:val="apple-converted-space"/>
              <w:rFonts w:ascii="Times New Roman" w:hAnsi="Times New Roman" w:cs="Times New Roman"/>
              <w:color w:val="000000"/>
              <w:sz w:val="24"/>
              <w:szCs w:val="24"/>
              <w:bdr w:val="none" w:sz="0" w:space="0" w:color="auto" w:frame="1"/>
              <w:shd w:val="clear" w:color="auto" w:fill="FFFFFF"/>
            </w:rPr>
            <w:fldChar w:fldCharType="end"/>
          </w:r>
        </w:sdtContent>
      </w:sdt>
      <w:r w:rsidR="00A73F8F" w:rsidRPr="00A544AF">
        <w:rPr>
          <w:rStyle w:val="apple-converted-space"/>
          <w:rFonts w:ascii="Times New Roman" w:hAnsi="Times New Roman" w:cs="Times New Roman"/>
          <w:color w:val="000000"/>
          <w:sz w:val="24"/>
          <w:szCs w:val="24"/>
          <w:bdr w:val="none" w:sz="0" w:space="0" w:color="auto" w:frame="1"/>
          <w:shd w:val="clear" w:color="auto" w:fill="FFFFFF"/>
        </w:rPr>
        <w:t xml:space="preserve">. </w:t>
      </w:r>
      <w:r w:rsidR="008D5355">
        <w:rPr>
          <w:rStyle w:val="apple-converted-space"/>
          <w:rFonts w:ascii="Times New Roman" w:hAnsi="Times New Roman" w:cs="Times New Roman"/>
          <w:color w:val="000000"/>
          <w:sz w:val="24"/>
          <w:szCs w:val="24"/>
          <w:bdr w:val="none" w:sz="0" w:space="0" w:color="auto" w:frame="1"/>
          <w:shd w:val="clear" w:color="auto" w:fill="FFFFFF"/>
        </w:rPr>
        <w:t xml:space="preserve">Due to the fact that everyone has </w:t>
      </w:r>
      <w:r w:rsidR="004E4C7C">
        <w:rPr>
          <w:rStyle w:val="apple-converted-space"/>
          <w:rFonts w:ascii="Times New Roman" w:hAnsi="Times New Roman" w:cs="Times New Roman"/>
          <w:color w:val="000000"/>
          <w:sz w:val="24"/>
          <w:szCs w:val="24"/>
          <w:bdr w:val="none" w:sz="0" w:space="0" w:color="auto" w:frame="1"/>
          <w:shd w:val="clear" w:color="auto" w:fill="FFFFFF"/>
        </w:rPr>
        <w:t xml:space="preserve">variations in their </w:t>
      </w:r>
      <w:r w:rsidR="008D5355">
        <w:rPr>
          <w:rStyle w:val="apple-converted-space"/>
          <w:rFonts w:ascii="Times New Roman" w:hAnsi="Times New Roman" w:cs="Times New Roman"/>
          <w:color w:val="000000"/>
          <w:sz w:val="24"/>
          <w:szCs w:val="24"/>
          <w:bdr w:val="none" w:sz="0" w:space="0" w:color="auto" w:frame="1"/>
          <w:shd w:val="clear" w:color="auto" w:fill="FFFFFF"/>
        </w:rPr>
        <w:t>genes and thus different alcohol tolerance levels; we can find that if someone has a mutated version of a gene whether or not they can be at a highe</w:t>
      </w:r>
      <w:r w:rsidR="00E31391">
        <w:rPr>
          <w:rStyle w:val="apple-converted-space"/>
          <w:rFonts w:ascii="Times New Roman" w:hAnsi="Times New Roman" w:cs="Times New Roman"/>
          <w:color w:val="000000"/>
          <w:sz w:val="24"/>
          <w:szCs w:val="24"/>
          <w:bdr w:val="none" w:sz="0" w:space="0" w:color="auto" w:frame="1"/>
          <w:shd w:val="clear" w:color="auto" w:fill="FFFFFF"/>
        </w:rPr>
        <w:t>r risk for alcoholism. K</w:t>
      </w:r>
      <w:r w:rsidR="00E31391" w:rsidRPr="00E31391">
        <w:rPr>
          <w:rStyle w:val="apple-converted-space"/>
          <w:rFonts w:ascii="Times New Roman" w:hAnsi="Times New Roman" w:cs="Times New Roman"/>
          <w:color w:val="000000"/>
          <w:sz w:val="24"/>
          <w:szCs w:val="24"/>
          <w:bdr w:val="none" w:sz="0" w:space="0" w:color="auto" w:frame="1"/>
          <w:shd w:val="clear" w:color="auto" w:fill="FFFFFF"/>
        </w:rPr>
        <w:t>nowing if variation in the NMDAR gene can change ethanol sensitivity might enable you to know if someone is more a</w:t>
      </w:r>
      <w:r w:rsidR="00E31391">
        <w:rPr>
          <w:rStyle w:val="apple-converted-space"/>
          <w:rFonts w:ascii="Times New Roman" w:hAnsi="Times New Roman" w:cs="Times New Roman"/>
          <w:color w:val="000000"/>
          <w:sz w:val="24"/>
          <w:szCs w:val="24"/>
          <w:bdr w:val="none" w:sz="0" w:space="0" w:color="auto" w:frame="1"/>
          <w:shd w:val="clear" w:color="auto" w:fill="FFFFFF"/>
        </w:rPr>
        <w:t xml:space="preserve">t risk of developing alcoholism and thus we can take precautions to minimize this risk. Also if </w:t>
      </w:r>
      <w:r w:rsidR="00E31391" w:rsidRPr="008D3F60">
        <w:rPr>
          <w:rStyle w:val="apple-converted-space"/>
          <w:rFonts w:ascii="Times New Roman" w:hAnsi="Times New Roman" w:cs="Times New Roman"/>
          <w:i/>
          <w:color w:val="000000"/>
          <w:sz w:val="24"/>
          <w:szCs w:val="24"/>
          <w:bdr w:val="none" w:sz="0" w:space="0" w:color="auto" w:frame="1"/>
          <w:shd w:val="clear" w:color="auto" w:fill="FFFFFF"/>
        </w:rPr>
        <w:t>nmr-1</w:t>
      </w:r>
      <w:r w:rsidR="00E31391">
        <w:rPr>
          <w:rStyle w:val="apple-converted-space"/>
          <w:rFonts w:ascii="Times New Roman" w:hAnsi="Times New Roman" w:cs="Times New Roman"/>
          <w:color w:val="000000"/>
          <w:sz w:val="24"/>
          <w:szCs w:val="24"/>
          <w:bdr w:val="none" w:sz="0" w:space="0" w:color="auto" w:frame="1"/>
          <w:shd w:val="clear" w:color="auto" w:fill="FFFFFF"/>
        </w:rPr>
        <w:t xml:space="preserve"> does turn out to be </w:t>
      </w:r>
      <w:r w:rsidR="00BC3D6B">
        <w:rPr>
          <w:rStyle w:val="apple-converted-space"/>
          <w:rFonts w:ascii="Times New Roman" w:hAnsi="Times New Roman" w:cs="Times New Roman"/>
          <w:color w:val="000000"/>
          <w:sz w:val="24"/>
          <w:szCs w:val="24"/>
          <w:bdr w:val="none" w:sz="0" w:space="0" w:color="auto" w:frame="1"/>
          <w:shd w:val="clear" w:color="auto" w:fill="FFFFFF"/>
        </w:rPr>
        <w:t xml:space="preserve">important in the effects of ethanol then we can possibly start to better understand other effects of alcohol such as tolerance and withdrawal. </w:t>
      </w:r>
    </w:p>
    <w:p w:rsidR="00A5461B" w:rsidRPr="00A544AF" w:rsidRDefault="00A25369" w:rsidP="00A544AF">
      <w:pPr>
        <w:spacing w:line="480" w:lineRule="auto"/>
        <w:rPr>
          <w:rStyle w:val="apple-converted-space"/>
          <w:rFonts w:ascii="Times New Roman" w:hAnsi="Times New Roman" w:cs="Times New Roman"/>
          <w:color w:val="000000"/>
          <w:sz w:val="24"/>
          <w:szCs w:val="24"/>
          <w:bdr w:val="none" w:sz="0" w:space="0" w:color="auto" w:frame="1"/>
          <w:shd w:val="clear" w:color="auto" w:fill="FFFFFF"/>
        </w:rPr>
      </w:pPr>
      <w:r w:rsidRPr="00A544AF">
        <w:rPr>
          <w:rStyle w:val="apple-converted-space"/>
          <w:rFonts w:ascii="Times New Roman" w:hAnsi="Times New Roman" w:cs="Times New Roman"/>
          <w:color w:val="000000"/>
          <w:sz w:val="24"/>
          <w:szCs w:val="24"/>
          <w:bdr w:val="none" w:sz="0" w:space="0" w:color="auto" w:frame="1"/>
          <w:shd w:val="clear" w:color="auto" w:fill="FFFFFF"/>
        </w:rPr>
        <w:lastRenderedPageBreak/>
        <w:tab/>
        <w:t xml:space="preserve">At the molecular level function is preserved and therefore we are able to conduct experiments in organisms other than humans to see how modifying certain genes will affect the body’s response to ethanol. </w:t>
      </w:r>
      <w:r w:rsidR="00135829" w:rsidRPr="00A544AF">
        <w:rPr>
          <w:rStyle w:val="apple-converted-space"/>
          <w:rFonts w:ascii="Times New Roman" w:hAnsi="Times New Roman" w:cs="Times New Roman"/>
          <w:color w:val="000000"/>
          <w:sz w:val="24"/>
          <w:szCs w:val="24"/>
          <w:bdr w:val="none" w:sz="0" w:space="0" w:color="auto" w:frame="1"/>
          <w:shd w:val="clear" w:color="auto" w:fill="FFFFFF"/>
        </w:rPr>
        <w:t xml:space="preserve">The organism that we are using </w:t>
      </w:r>
      <w:r w:rsidR="006A04BA" w:rsidRPr="006A04BA">
        <w:rPr>
          <w:rStyle w:val="apple-converted-space"/>
          <w:rFonts w:ascii="Times New Roman" w:hAnsi="Times New Roman" w:cs="Times New Roman"/>
          <w:color w:val="000000"/>
          <w:sz w:val="24"/>
          <w:szCs w:val="24"/>
          <w:bdr w:val="none" w:sz="0" w:space="0" w:color="auto" w:frame="1"/>
          <w:shd w:val="clear" w:color="auto" w:fill="FFFFFF"/>
        </w:rPr>
        <w:t xml:space="preserve">to better understand ethanol effects on humans </w:t>
      </w:r>
      <w:r w:rsidR="004F28F6" w:rsidRPr="00A544AF">
        <w:rPr>
          <w:rStyle w:val="apple-converted-space"/>
          <w:rFonts w:ascii="Times New Roman" w:hAnsi="Times New Roman" w:cs="Times New Roman"/>
          <w:color w:val="000000"/>
          <w:sz w:val="24"/>
          <w:szCs w:val="24"/>
          <w:bdr w:val="none" w:sz="0" w:space="0" w:color="auto" w:frame="1"/>
          <w:shd w:val="clear" w:color="auto" w:fill="FFFFFF"/>
        </w:rPr>
        <w:t>is</w:t>
      </w:r>
      <w:r w:rsidR="00135829" w:rsidRPr="00A544AF">
        <w:rPr>
          <w:rStyle w:val="apple-converted-space"/>
          <w:rFonts w:ascii="Times New Roman" w:hAnsi="Times New Roman" w:cs="Times New Roman"/>
          <w:color w:val="000000"/>
          <w:sz w:val="24"/>
          <w:szCs w:val="24"/>
          <w:bdr w:val="none" w:sz="0" w:space="0" w:color="auto" w:frame="1"/>
          <w:shd w:val="clear" w:color="auto" w:fill="FFFFFF"/>
        </w:rPr>
        <w:t xml:space="preserve"> the worm </w:t>
      </w:r>
      <w:r w:rsidR="00135829" w:rsidRPr="00BC3D6B">
        <w:rPr>
          <w:rStyle w:val="apple-converted-space"/>
          <w:rFonts w:ascii="Times New Roman" w:hAnsi="Times New Roman" w:cs="Times New Roman"/>
          <w:i/>
          <w:color w:val="000000"/>
          <w:sz w:val="24"/>
          <w:szCs w:val="24"/>
          <w:bdr w:val="none" w:sz="0" w:space="0" w:color="auto" w:frame="1"/>
          <w:shd w:val="clear" w:color="auto" w:fill="FFFFFF"/>
        </w:rPr>
        <w:t>C.</w:t>
      </w:r>
      <w:r w:rsidR="00BC3D6B">
        <w:rPr>
          <w:rStyle w:val="apple-converted-space"/>
          <w:rFonts w:ascii="Times New Roman" w:hAnsi="Times New Roman" w:cs="Times New Roman"/>
          <w:color w:val="000000"/>
          <w:sz w:val="24"/>
          <w:szCs w:val="24"/>
          <w:bdr w:val="none" w:sz="0" w:space="0" w:color="auto" w:frame="1"/>
          <w:shd w:val="clear" w:color="auto" w:fill="FFFFFF"/>
        </w:rPr>
        <w:t xml:space="preserve"> </w:t>
      </w:r>
      <w:proofErr w:type="spellStart"/>
      <w:r w:rsidR="00383401" w:rsidRPr="000C7464">
        <w:rPr>
          <w:rStyle w:val="apple-converted-space"/>
          <w:rFonts w:ascii="Times New Roman" w:hAnsi="Times New Roman" w:cs="Times New Roman"/>
          <w:i/>
          <w:color w:val="000000"/>
          <w:sz w:val="24"/>
          <w:szCs w:val="24"/>
          <w:bdr w:val="none" w:sz="0" w:space="0" w:color="auto" w:frame="1"/>
          <w:shd w:val="clear" w:color="auto" w:fill="FFFFFF"/>
        </w:rPr>
        <w:t>e</w:t>
      </w:r>
      <w:r w:rsidR="00135829" w:rsidRPr="000C7464">
        <w:rPr>
          <w:rStyle w:val="apple-converted-space"/>
          <w:rFonts w:ascii="Times New Roman" w:hAnsi="Times New Roman" w:cs="Times New Roman"/>
          <w:i/>
          <w:color w:val="000000"/>
          <w:sz w:val="24"/>
          <w:szCs w:val="24"/>
          <w:bdr w:val="none" w:sz="0" w:space="0" w:color="auto" w:frame="1"/>
          <w:shd w:val="clear" w:color="auto" w:fill="FFFFFF"/>
        </w:rPr>
        <w:t>legan</w:t>
      </w:r>
      <w:r w:rsidR="000C7464" w:rsidRPr="000C7464">
        <w:rPr>
          <w:rStyle w:val="apple-converted-space"/>
          <w:rFonts w:ascii="Times New Roman" w:hAnsi="Times New Roman" w:cs="Times New Roman"/>
          <w:i/>
          <w:color w:val="000000"/>
          <w:sz w:val="24"/>
          <w:szCs w:val="24"/>
          <w:bdr w:val="none" w:sz="0" w:space="0" w:color="auto" w:frame="1"/>
          <w:shd w:val="clear" w:color="auto" w:fill="FFFFFF"/>
        </w:rPr>
        <w:t>s</w:t>
      </w:r>
      <w:proofErr w:type="spellEnd"/>
      <w:r w:rsidR="002E49D1" w:rsidRPr="00A544AF">
        <w:rPr>
          <w:rStyle w:val="apple-converted-space"/>
          <w:rFonts w:ascii="Times New Roman" w:hAnsi="Times New Roman" w:cs="Times New Roman"/>
          <w:color w:val="000000"/>
          <w:sz w:val="24"/>
          <w:szCs w:val="24"/>
          <w:bdr w:val="none" w:sz="0" w:space="0" w:color="auto" w:frame="1"/>
          <w:shd w:val="clear" w:color="auto" w:fill="FFFFFF"/>
        </w:rPr>
        <w:t xml:space="preserve">. </w:t>
      </w:r>
      <w:r w:rsidR="00A5461B" w:rsidRPr="00A544AF">
        <w:rPr>
          <w:rStyle w:val="apple-converted-space"/>
          <w:rFonts w:ascii="Times New Roman" w:hAnsi="Times New Roman" w:cs="Times New Roman"/>
          <w:color w:val="000000"/>
          <w:sz w:val="24"/>
          <w:szCs w:val="24"/>
          <w:bdr w:val="none" w:sz="0" w:space="0" w:color="auto" w:frame="1"/>
          <w:shd w:val="clear" w:color="auto" w:fill="FFFFFF"/>
        </w:rPr>
        <w:t xml:space="preserve">The same concentrations of ethanol that produce intoxication in humans have the same </w:t>
      </w:r>
      <w:proofErr w:type="spellStart"/>
      <w:r w:rsidR="00A5461B" w:rsidRPr="00A544AF">
        <w:rPr>
          <w:rStyle w:val="apple-converted-space"/>
          <w:rFonts w:ascii="Times New Roman" w:hAnsi="Times New Roman" w:cs="Times New Roman"/>
          <w:color w:val="000000"/>
          <w:sz w:val="24"/>
          <w:szCs w:val="24"/>
          <w:bdr w:val="none" w:sz="0" w:space="0" w:color="auto" w:frame="1"/>
          <w:shd w:val="clear" w:color="auto" w:fill="FFFFFF"/>
        </w:rPr>
        <w:t>neurodepresive</w:t>
      </w:r>
      <w:proofErr w:type="spellEnd"/>
      <w:r w:rsidR="00A5461B" w:rsidRPr="00A544AF">
        <w:rPr>
          <w:rStyle w:val="apple-converted-space"/>
          <w:rFonts w:ascii="Times New Roman" w:hAnsi="Times New Roman" w:cs="Times New Roman"/>
          <w:color w:val="000000"/>
          <w:sz w:val="24"/>
          <w:szCs w:val="24"/>
          <w:bdr w:val="none" w:sz="0" w:space="0" w:color="auto" w:frame="1"/>
          <w:shd w:val="clear" w:color="auto" w:fill="FFFFFF"/>
        </w:rPr>
        <w:t xml:space="preserve"> effects on behavior in </w:t>
      </w:r>
      <w:r w:rsidR="00A5461B" w:rsidRPr="008D3F60">
        <w:rPr>
          <w:rStyle w:val="apple-converted-space"/>
          <w:rFonts w:ascii="Times New Roman" w:hAnsi="Times New Roman" w:cs="Times New Roman"/>
          <w:i/>
          <w:color w:val="000000"/>
          <w:sz w:val="24"/>
          <w:szCs w:val="24"/>
          <w:bdr w:val="none" w:sz="0" w:space="0" w:color="auto" w:frame="1"/>
          <w:shd w:val="clear" w:color="auto" w:fill="FFFFFF"/>
        </w:rPr>
        <w:t>C.</w:t>
      </w:r>
      <w:r w:rsidR="008D3F60" w:rsidRPr="008D3F60">
        <w:rPr>
          <w:rStyle w:val="apple-converted-space"/>
          <w:rFonts w:ascii="Times New Roman" w:hAnsi="Times New Roman" w:cs="Times New Roman"/>
          <w:i/>
          <w:color w:val="000000"/>
          <w:sz w:val="24"/>
          <w:szCs w:val="24"/>
          <w:bdr w:val="none" w:sz="0" w:space="0" w:color="auto" w:frame="1"/>
          <w:shd w:val="clear" w:color="auto" w:fill="FFFFFF"/>
        </w:rPr>
        <w:t xml:space="preserve"> </w:t>
      </w:r>
      <w:proofErr w:type="spellStart"/>
      <w:r w:rsidR="000C7464" w:rsidRPr="008D3F60">
        <w:rPr>
          <w:rStyle w:val="apple-converted-space"/>
          <w:rFonts w:ascii="Times New Roman" w:hAnsi="Times New Roman" w:cs="Times New Roman"/>
          <w:i/>
          <w:color w:val="000000"/>
          <w:sz w:val="24"/>
          <w:szCs w:val="24"/>
          <w:bdr w:val="none" w:sz="0" w:space="0" w:color="auto" w:frame="1"/>
          <w:shd w:val="clear" w:color="auto" w:fill="FFFFFF"/>
        </w:rPr>
        <w:t>e</w:t>
      </w:r>
      <w:r w:rsidR="00A5461B" w:rsidRPr="008D3F60">
        <w:rPr>
          <w:rStyle w:val="apple-converted-space"/>
          <w:rFonts w:ascii="Times New Roman" w:hAnsi="Times New Roman" w:cs="Times New Roman"/>
          <w:i/>
          <w:color w:val="000000"/>
          <w:sz w:val="24"/>
          <w:szCs w:val="24"/>
          <w:bdr w:val="none" w:sz="0" w:space="0" w:color="auto" w:frame="1"/>
          <w:shd w:val="clear" w:color="auto" w:fill="FFFFFF"/>
        </w:rPr>
        <w:t>legans</w:t>
      </w:r>
      <w:proofErr w:type="spellEnd"/>
      <w:r w:rsidR="00A5461B" w:rsidRPr="00A544AF">
        <w:rPr>
          <w:rStyle w:val="apple-converted-space"/>
          <w:rFonts w:ascii="Times New Roman" w:hAnsi="Times New Roman" w:cs="Times New Roman"/>
          <w:color w:val="000000"/>
          <w:sz w:val="24"/>
          <w:szCs w:val="24"/>
          <w:bdr w:val="none" w:sz="0" w:space="0" w:color="auto" w:frame="1"/>
          <w:shd w:val="clear" w:color="auto" w:fill="FFFFFF"/>
        </w:rPr>
        <w:t xml:space="preserve"> (Davies et al., 2003).</w:t>
      </w:r>
    </w:p>
    <w:p w:rsidR="00904595" w:rsidRPr="00A544AF" w:rsidRDefault="00A5461B" w:rsidP="00A544AF">
      <w:pPr>
        <w:spacing w:line="480" w:lineRule="auto"/>
        <w:rPr>
          <w:rStyle w:val="apple-converted-space"/>
          <w:rFonts w:ascii="Times New Roman" w:hAnsi="Times New Roman" w:cs="Times New Roman"/>
          <w:color w:val="000000"/>
          <w:sz w:val="24"/>
          <w:szCs w:val="24"/>
          <w:bdr w:val="none" w:sz="0" w:space="0" w:color="auto" w:frame="1"/>
          <w:shd w:val="clear" w:color="auto" w:fill="FFFFFF"/>
        </w:rPr>
      </w:pPr>
      <w:r w:rsidRPr="00A544AF">
        <w:rPr>
          <w:rStyle w:val="apple-converted-space"/>
          <w:rFonts w:ascii="Times New Roman" w:hAnsi="Times New Roman" w:cs="Times New Roman"/>
          <w:color w:val="000000"/>
          <w:sz w:val="24"/>
          <w:szCs w:val="24"/>
          <w:bdr w:val="none" w:sz="0" w:space="0" w:color="auto" w:frame="1"/>
          <w:shd w:val="clear" w:color="auto" w:fill="FFFFFF"/>
        </w:rPr>
        <w:tab/>
        <w:t xml:space="preserve">The acute </w:t>
      </w:r>
      <w:r w:rsidR="00A544AF" w:rsidRPr="00A544AF">
        <w:rPr>
          <w:rStyle w:val="apple-converted-space"/>
          <w:rFonts w:ascii="Times New Roman" w:hAnsi="Times New Roman" w:cs="Times New Roman"/>
          <w:color w:val="000000"/>
          <w:sz w:val="24"/>
          <w:szCs w:val="24"/>
          <w:bdr w:val="none" w:sz="0" w:space="0" w:color="auto" w:frame="1"/>
          <w:shd w:val="clear" w:color="auto" w:fill="FFFFFF"/>
        </w:rPr>
        <w:t xml:space="preserve">response to ethanol in </w:t>
      </w:r>
      <w:r w:rsidR="00A544AF" w:rsidRPr="008D3F60">
        <w:rPr>
          <w:rStyle w:val="apple-converted-space"/>
          <w:rFonts w:ascii="Times New Roman" w:hAnsi="Times New Roman" w:cs="Times New Roman"/>
          <w:i/>
          <w:color w:val="000000"/>
          <w:sz w:val="24"/>
          <w:szCs w:val="24"/>
          <w:bdr w:val="none" w:sz="0" w:space="0" w:color="auto" w:frame="1"/>
          <w:shd w:val="clear" w:color="auto" w:fill="FFFFFF"/>
        </w:rPr>
        <w:t>C.</w:t>
      </w:r>
      <w:r w:rsidR="008D3F60">
        <w:rPr>
          <w:rStyle w:val="apple-converted-space"/>
          <w:rFonts w:ascii="Times New Roman" w:hAnsi="Times New Roman" w:cs="Times New Roman"/>
          <w:color w:val="000000"/>
          <w:sz w:val="24"/>
          <w:szCs w:val="24"/>
          <w:bdr w:val="none" w:sz="0" w:space="0" w:color="auto" w:frame="1"/>
          <w:shd w:val="clear" w:color="auto" w:fill="FFFFFF"/>
        </w:rPr>
        <w:t xml:space="preserve"> </w:t>
      </w:r>
      <w:proofErr w:type="spellStart"/>
      <w:r w:rsidR="00383401" w:rsidRPr="00383401">
        <w:rPr>
          <w:rStyle w:val="apple-converted-space"/>
          <w:rFonts w:ascii="Times New Roman" w:hAnsi="Times New Roman" w:cs="Times New Roman"/>
          <w:i/>
          <w:color w:val="000000"/>
          <w:sz w:val="24"/>
          <w:szCs w:val="24"/>
          <w:bdr w:val="none" w:sz="0" w:space="0" w:color="auto" w:frame="1"/>
          <w:shd w:val="clear" w:color="auto" w:fill="FFFFFF"/>
        </w:rPr>
        <w:t>e</w:t>
      </w:r>
      <w:r w:rsidR="00A544AF" w:rsidRPr="00383401">
        <w:rPr>
          <w:rStyle w:val="apple-converted-space"/>
          <w:rFonts w:ascii="Times New Roman" w:hAnsi="Times New Roman" w:cs="Times New Roman"/>
          <w:i/>
          <w:color w:val="000000"/>
          <w:sz w:val="24"/>
          <w:szCs w:val="24"/>
          <w:bdr w:val="none" w:sz="0" w:space="0" w:color="auto" w:frame="1"/>
          <w:shd w:val="clear" w:color="auto" w:fill="FFFFFF"/>
        </w:rPr>
        <w:t>legans</w:t>
      </w:r>
      <w:proofErr w:type="spellEnd"/>
      <w:r w:rsidR="00A544AF" w:rsidRPr="00A544AF">
        <w:rPr>
          <w:rStyle w:val="apple-converted-space"/>
          <w:rFonts w:ascii="Times New Roman" w:hAnsi="Times New Roman" w:cs="Times New Roman"/>
          <w:color w:val="000000"/>
          <w:sz w:val="24"/>
          <w:szCs w:val="24"/>
          <w:bdr w:val="none" w:sz="0" w:space="0" w:color="auto" w:frame="1"/>
          <w:shd w:val="clear" w:color="auto" w:fill="FFFFFF"/>
        </w:rPr>
        <w:t xml:space="preserve"> is what is going to be tested. The acute level of response is the response that occurs within thirty minutes of ethanol administratio</w:t>
      </w:r>
      <w:r w:rsidR="001819E5">
        <w:rPr>
          <w:rStyle w:val="apple-converted-space"/>
          <w:rFonts w:ascii="Times New Roman" w:hAnsi="Times New Roman" w:cs="Times New Roman"/>
          <w:color w:val="000000"/>
          <w:sz w:val="24"/>
          <w:szCs w:val="24"/>
          <w:bdr w:val="none" w:sz="0" w:space="0" w:color="auto" w:frame="1"/>
          <w:shd w:val="clear" w:color="auto" w:fill="FFFFFF"/>
        </w:rPr>
        <w:t xml:space="preserve">n. It has been observed that if tissue alcohol concentration </w:t>
      </w:r>
      <w:r w:rsidR="00A544AF" w:rsidRPr="00A544AF">
        <w:rPr>
          <w:rStyle w:val="apple-converted-space"/>
          <w:rFonts w:ascii="Times New Roman" w:hAnsi="Times New Roman" w:cs="Times New Roman"/>
          <w:color w:val="000000"/>
          <w:sz w:val="24"/>
          <w:szCs w:val="24"/>
          <w:bdr w:val="none" w:sz="0" w:space="0" w:color="auto" w:frame="1"/>
          <w:shd w:val="clear" w:color="auto" w:fill="FFFFFF"/>
        </w:rPr>
        <w:t xml:space="preserve">is kept constant then there are behavioral adaptations that are observed within that time period alone. The </w:t>
      </w:r>
      <w:r w:rsidR="00A544AF" w:rsidRPr="008D3F60">
        <w:rPr>
          <w:rStyle w:val="apple-converted-space"/>
          <w:rFonts w:ascii="Times New Roman" w:hAnsi="Times New Roman" w:cs="Times New Roman"/>
          <w:i/>
          <w:color w:val="000000"/>
          <w:sz w:val="24"/>
          <w:szCs w:val="24"/>
          <w:bdr w:val="none" w:sz="0" w:space="0" w:color="auto" w:frame="1"/>
          <w:shd w:val="clear" w:color="auto" w:fill="FFFFFF"/>
        </w:rPr>
        <w:t>C.</w:t>
      </w:r>
      <w:r w:rsidR="008D3F60">
        <w:rPr>
          <w:rStyle w:val="apple-converted-space"/>
          <w:rFonts w:ascii="Times New Roman" w:hAnsi="Times New Roman" w:cs="Times New Roman"/>
          <w:color w:val="000000"/>
          <w:sz w:val="24"/>
          <w:szCs w:val="24"/>
          <w:bdr w:val="none" w:sz="0" w:space="0" w:color="auto" w:frame="1"/>
          <w:shd w:val="clear" w:color="auto" w:fill="FFFFFF"/>
        </w:rPr>
        <w:t xml:space="preserve"> </w:t>
      </w:r>
      <w:proofErr w:type="spellStart"/>
      <w:r w:rsidR="00383401" w:rsidRPr="00383401">
        <w:rPr>
          <w:rStyle w:val="apple-converted-space"/>
          <w:rFonts w:ascii="Times New Roman" w:hAnsi="Times New Roman" w:cs="Times New Roman"/>
          <w:i/>
          <w:color w:val="000000"/>
          <w:sz w:val="24"/>
          <w:szCs w:val="24"/>
          <w:bdr w:val="none" w:sz="0" w:space="0" w:color="auto" w:frame="1"/>
          <w:shd w:val="clear" w:color="auto" w:fill="FFFFFF"/>
        </w:rPr>
        <w:t>e</w:t>
      </w:r>
      <w:r w:rsidR="00A544AF" w:rsidRPr="00383401">
        <w:rPr>
          <w:rStyle w:val="apple-converted-space"/>
          <w:rFonts w:ascii="Times New Roman" w:hAnsi="Times New Roman" w:cs="Times New Roman"/>
          <w:i/>
          <w:color w:val="000000"/>
          <w:sz w:val="24"/>
          <w:szCs w:val="24"/>
          <w:bdr w:val="none" w:sz="0" w:space="0" w:color="auto" w:frame="1"/>
          <w:shd w:val="clear" w:color="auto" w:fill="FFFFFF"/>
        </w:rPr>
        <w:t>legan</w:t>
      </w:r>
      <w:r w:rsidR="001819E5" w:rsidRPr="00383401">
        <w:rPr>
          <w:rStyle w:val="apple-converted-space"/>
          <w:rFonts w:ascii="Times New Roman" w:hAnsi="Times New Roman" w:cs="Times New Roman"/>
          <w:i/>
          <w:color w:val="000000"/>
          <w:sz w:val="24"/>
          <w:szCs w:val="24"/>
          <w:bdr w:val="none" w:sz="0" w:space="0" w:color="auto" w:frame="1"/>
          <w:shd w:val="clear" w:color="auto" w:fill="FFFFFF"/>
        </w:rPr>
        <w:t>s</w:t>
      </w:r>
      <w:proofErr w:type="spellEnd"/>
      <w:r w:rsidR="00A544AF" w:rsidRPr="00A544AF">
        <w:rPr>
          <w:rStyle w:val="apple-converted-space"/>
          <w:rFonts w:ascii="Times New Roman" w:hAnsi="Times New Roman" w:cs="Times New Roman"/>
          <w:color w:val="000000"/>
          <w:sz w:val="24"/>
          <w:szCs w:val="24"/>
          <w:bdr w:val="none" w:sz="0" w:space="0" w:color="auto" w:frame="1"/>
          <w:shd w:val="clear" w:color="auto" w:fill="FFFFFF"/>
        </w:rPr>
        <w:t xml:space="preserve"> is comparatively less drunk after </w:t>
      </w:r>
      <w:r w:rsidR="001819E5">
        <w:rPr>
          <w:rStyle w:val="apple-converted-space"/>
          <w:rFonts w:ascii="Times New Roman" w:hAnsi="Times New Roman" w:cs="Times New Roman"/>
          <w:color w:val="000000"/>
          <w:sz w:val="24"/>
          <w:szCs w:val="24"/>
          <w:bdr w:val="none" w:sz="0" w:space="0" w:color="auto" w:frame="1"/>
          <w:shd w:val="clear" w:color="auto" w:fill="FFFFFF"/>
        </w:rPr>
        <w:t xml:space="preserve">thirty </w:t>
      </w:r>
      <w:r w:rsidR="00A544AF" w:rsidRPr="00A544AF">
        <w:rPr>
          <w:rStyle w:val="apple-converted-space"/>
          <w:rFonts w:ascii="Times New Roman" w:hAnsi="Times New Roman" w:cs="Times New Roman"/>
          <w:color w:val="000000"/>
          <w:sz w:val="24"/>
          <w:szCs w:val="24"/>
          <w:bdr w:val="none" w:sz="0" w:space="0" w:color="auto" w:frame="1"/>
          <w:shd w:val="clear" w:color="auto" w:fill="FFFFFF"/>
        </w:rPr>
        <w:t xml:space="preserve">minutes even thought the </w:t>
      </w:r>
      <w:r w:rsidR="001819E5">
        <w:rPr>
          <w:rStyle w:val="apple-converted-space"/>
          <w:rFonts w:ascii="Times New Roman" w:hAnsi="Times New Roman" w:cs="Times New Roman"/>
          <w:color w:val="000000"/>
          <w:sz w:val="24"/>
          <w:szCs w:val="24"/>
          <w:bdr w:val="none" w:sz="0" w:space="0" w:color="auto" w:frame="1"/>
          <w:shd w:val="clear" w:color="auto" w:fill="FFFFFF"/>
        </w:rPr>
        <w:t>tissue ethanol</w:t>
      </w:r>
      <w:r w:rsidR="00A544AF" w:rsidRPr="00A544AF">
        <w:rPr>
          <w:rStyle w:val="apple-converted-space"/>
          <w:rFonts w:ascii="Times New Roman" w:hAnsi="Times New Roman" w:cs="Times New Roman"/>
          <w:color w:val="000000"/>
          <w:sz w:val="24"/>
          <w:szCs w:val="24"/>
          <w:bdr w:val="none" w:sz="0" w:space="0" w:color="auto" w:frame="1"/>
          <w:shd w:val="clear" w:color="auto" w:fill="FFFFFF"/>
        </w:rPr>
        <w:t xml:space="preserve"> level is the same as it was </w:t>
      </w:r>
      <w:r w:rsidR="001819E5">
        <w:rPr>
          <w:rStyle w:val="apple-converted-space"/>
          <w:rFonts w:ascii="Times New Roman" w:hAnsi="Times New Roman" w:cs="Times New Roman"/>
          <w:color w:val="000000"/>
          <w:sz w:val="24"/>
          <w:szCs w:val="24"/>
          <w:bdr w:val="none" w:sz="0" w:space="0" w:color="auto" w:frame="1"/>
          <w:shd w:val="clear" w:color="auto" w:fill="FFFFFF"/>
        </w:rPr>
        <w:t>t</w:t>
      </w:r>
      <w:r w:rsidR="005F1C62">
        <w:rPr>
          <w:rStyle w:val="apple-converted-space"/>
          <w:rFonts w:ascii="Times New Roman" w:hAnsi="Times New Roman" w:cs="Times New Roman"/>
          <w:color w:val="000000"/>
          <w:sz w:val="24"/>
          <w:szCs w:val="24"/>
          <w:bdr w:val="none" w:sz="0" w:space="0" w:color="auto" w:frame="1"/>
          <w:shd w:val="clear" w:color="auto" w:fill="FFFFFF"/>
        </w:rPr>
        <w:t>wenty</w:t>
      </w:r>
      <w:r w:rsidR="00A544AF" w:rsidRPr="00A544AF">
        <w:rPr>
          <w:rStyle w:val="apple-converted-space"/>
          <w:rFonts w:ascii="Times New Roman" w:hAnsi="Times New Roman" w:cs="Times New Roman"/>
          <w:color w:val="000000"/>
          <w:sz w:val="24"/>
          <w:szCs w:val="24"/>
          <w:bdr w:val="none" w:sz="0" w:space="0" w:color="auto" w:frame="1"/>
          <w:shd w:val="clear" w:color="auto" w:fill="FFFFFF"/>
        </w:rPr>
        <w:t xml:space="preserve"> minutes prior. It is believed that this acute tolerance represents the plasticity of the nervous system that allows the nervous system to undergo an adaptation in the presence of ethanol. This shows how the nervous system compensated for the physiological effects of the ethanol. </w:t>
      </w:r>
      <w:r w:rsidR="001819E5">
        <w:rPr>
          <w:rStyle w:val="apple-converted-space"/>
          <w:rFonts w:ascii="Times New Roman" w:hAnsi="Times New Roman" w:cs="Times New Roman"/>
          <w:color w:val="000000"/>
          <w:sz w:val="24"/>
          <w:szCs w:val="24"/>
          <w:bdr w:val="none" w:sz="0" w:space="0" w:color="auto" w:frame="1"/>
          <w:shd w:val="clear" w:color="auto" w:fill="FFFFFF"/>
        </w:rPr>
        <w:t>(</w:t>
      </w:r>
      <w:r w:rsidR="005F1C62" w:rsidRPr="005F1C62">
        <w:rPr>
          <w:rStyle w:val="apple-converted-space"/>
          <w:rFonts w:ascii="Times New Roman" w:hAnsi="Times New Roman" w:cs="Times New Roman"/>
          <w:color w:val="000000"/>
          <w:sz w:val="24"/>
          <w:szCs w:val="24"/>
          <w:bdr w:val="none" w:sz="0" w:space="0" w:color="auto" w:frame="1"/>
          <w:shd w:val="clear" w:color="auto" w:fill="FFFFFF"/>
        </w:rPr>
        <w:t>Sci. STKE, 22 June 2004</w:t>
      </w:r>
      <w:r w:rsidR="001819E5">
        <w:rPr>
          <w:rStyle w:val="apple-converted-space"/>
          <w:rFonts w:ascii="Times New Roman" w:hAnsi="Times New Roman" w:cs="Times New Roman"/>
          <w:color w:val="000000"/>
          <w:sz w:val="24"/>
          <w:szCs w:val="24"/>
          <w:bdr w:val="none" w:sz="0" w:space="0" w:color="auto" w:frame="1"/>
          <w:shd w:val="clear" w:color="auto" w:fill="FFFFFF"/>
        </w:rPr>
        <w:t>)</w:t>
      </w:r>
    </w:p>
    <w:p w:rsidR="00A544AF" w:rsidRDefault="00A544AF" w:rsidP="00A544AF">
      <w:pPr>
        <w:spacing w:line="480" w:lineRule="auto"/>
        <w:rPr>
          <w:rStyle w:val="apple-converted-space"/>
          <w:rFonts w:ascii="Times New Roman" w:hAnsi="Times New Roman" w:cs="Times New Roman"/>
          <w:color w:val="000000"/>
          <w:sz w:val="24"/>
          <w:szCs w:val="24"/>
          <w:bdr w:val="none" w:sz="0" w:space="0" w:color="auto" w:frame="1"/>
          <w:shd w:val="clear" w:color="auto" w:fill="FFFFFF"/>
        </w:rPr>
      </w:pPr>
      <w:r w:rsidRPr="00A544AF">
        <w:rPr>
          <w:rStyle w:val="apple-converted-space"/>
          <w:rFonts w:ascii="Times New Roman" w:hAnsi="Times New Roman" w:cs="Times New Roman"/>
          <w:color w:val="000000"/>
          <w:sz w:val="24"/>
          <w:szCs w:val="24"/>
          <w:bdr w:val="none" w:sz="0" w:space="0" w:color="auto" w:frame="1"/>
          <w:shd w:val="clear" w:color="auto" w:fill="FFFFFF"/>
        </w:rPr>
        <w:tab/>
      </w:r>
      <w:r w:rsidR="00DB5B41">
        <w:rPr>
          <w:rStyle w:val="apple-converted-space"/>
          <w:rFonts w:ascii="Times New Roman" w:hAnsi="Times New Roman" w:cs="Times New Roman"/>
          <w:color w:val="000000"/>
          <w:sz w:val="24"/>
          <w:szCs w:val="24"/>
          <w:bdr w:val="none" w:sz="0" w:space="0" w:color="auto" w:frame="1"/>
          <w:shd w:val="clear" w:color="auto" w:fill="FFFFFF"/>
        </w:rPr>
        <w:t xml:space="preserve">The experiment will be done using </w:t>
      </w:r>
      <w:r w:rsidR="001D08B1">
        <w:rPr>
          <w:rStyle w:val="apple-converted-space"/>
          <w:rFonts w:ascii="Times New Roman" w:hAnsi="Times New Roman" w:cs="Times New Roman"/>
          <w:color w:val="000000"/>
          <w:sz w:val="24"/>
          <w:szCs w:val="24"/>
          <w:bdr w:val="none" w:sz="0" w:space="0" w:color="auto" w:frame="1"/>
          <w:shd w:val="clear" w:color="auto" w:fill="FFFFFF"/>
        </w:rPr>
        <w:t xml:space="preserve">a </w:t>
      </w:r>
      <w:r w:rsidR="00DB5B41">
        <w:rPr>
          <w:rStyle w:val="apple-converted-space"/>
          <w:rFonts w:ascii="Times New Roman" w:hAnsi="Times New Roman" w:cs="Times New Roman"/>
          <w:color w:val="000000"/>
          <w:sz w:val="24"/>
          <w:szCs w:val="24"/>
          <w:bdr w:val="none" w:sz="0" w:space="0" w:color="auto" w:frame="1"/>
          <w:shd w:val="clear" w:color="auto" w:fill="FFFFFF"/>
        </w:rPr>
        <w:t>strain o</w:t>
      </w:r>
      <w:r w:rsidR="001D08B1">
        <w:rPr>
          <w:rStyle w:val="apple-converted-space"/>
          <w:rFonts w:ascii="Times New Roman" w:hAnsi="Times New Roman" w:cs="Times New Roman"/>
          <w:color w:val="000000"/>
          <w:sz w:val="24"/>
          <w:szCs w:val="24"/>
          <w:bdr w:val="none" w:sz="0" w:space="0" w:color="auto" w:frame="1"/>
          <w:shd w:val="clear" w:color="auto" w:fill="FFFFFF"/>
        </w:rPr>
        <w:t>f</w:t>
      </w:r>
      <w:r w:rsidR="00DB5B41">
        <w:rPr>
          <w:rStyle w:val="apple-converted-space"/>
          <w:rFonts w:ascii="Times New Roman" w:hAnsi="Times New Roman" w:cs="Times New Roman"/>
          <w:color w:val="000000"/>
          <w:sz w:val="24"/>
          <w:szCs w:val="24"/>
          <w:bdr w:val="none" w:sz="0" w:space="0" w:color="auto" w:frame="1"/>
          <w:shd w:val="clear" w:color="auto" w:fill="FFFFFF"/>
        </w:rPr>
        <w:t xml:space="preserve"> </w:t>
      </w:r>
      <w:r w:rsidR="001D08B1">
        <w:rPr>
          <w:rStyle w:val="apple-converted-space"/>
          <w:rFonts w:ascii="Times New Roman" w:hAnsi="Times New Roman" w:cs="Times New Roman"/>
          <w:color w:val="000000"/>
          <w:sz w:val="24"/>
          <w:szCs w:val="24"/>
          <w:bdr w:val="none" w:sz="0" w:space="0" w:color="auto" w:frame="1"/>
          <w:shd w:val="clear" w:color="auto" w:fill="FFFFFF"/>
        </w:rPr>
        <w:t>wild-type</w:t>
      </w:r>
      <w:r w:rsidR="00DB5B41">
        <w:rPr>
          <w:rStyle w:val="apple-converted-space"/>
          <w:rFonts w:ascii="Times New Roman" w:hAnsi="Times New Roman" w:cs="Times New Roman"/>
          <w:color w:val="000000"/>
          <w:sz w:val="24"/>
          <w:szCs w:val="24"/>
          <w:bdr w:val="none" w:sz="0" w:space="0" w:color="auto" w:frame="1"/>
          <w:shd w:val="clear" w:color="auto" w:fill="FFFFFF"/>
        </w:rPr>
        <w:t xml:space="preserve"> </w:t>
      </w:r>
      <w:r w:rsidR="00DB5B41" w:rsidRPr="008D3F60">
        <w:rPr>
          <w:rStyle w:val="apple-converted-space"/>
          <w:rFonts w:ascii="Times New Roman" w:hAnsi="Times New Roman" w:cs="Times New Roman"/>
          <w:i/>
          <w:color w:val="000000"/>
          <w:sz w:val="24"/>
          <w:szCs w:val="24"/>
          <w:bdr w:val="none" w:sz="0" w:space="0" w:color="auto" w:frame="1"/>
          <w:shd w:val="clear" w:color="auto" w:fill="FFFFFF"/>
        </w:rPr>
        <w:t>C.</w:t>
      </w:r>
      <w:r w:rsidR="008D3F60">
        <w:rPr>
          <w:rStyle w:val="apple-converted-space"/>
          <w:rFonts w:ascii="Times New Roman" w:hAnsi="Times New Roman" w:cs="Times New Roman"/>
          <w:color w:val="000000"/>
          <w:sz w:val="24"/>
          <w:szCs w:val="24"/>
          <w:bdr w:val="none" w:sz="0" w:space="0" w:color="auto" w:frame="1"/>
          <w:shd w:val="clear" w:color="auto" w:fill="FFFFFF"/>
        </w:rPr>
        <w:t xml:space="preserve"> </w:t>
      </w:r>
      <w:proofErr w:type="spellStart"/>
      <w:r w:rsidR="00383401" w:rsidRPr="00383401">
        <w:rPr>
          <w:rStyle w:val="apple-converted-space"/>
          <w:rFonts w:ascii="Times New Roman" w:hAnsi="Times New Roman" w:cs="Times New Roman"/>
          <w:i/>
          <w:color w:val="000000"/>
          <w:sz w:val="24"/>
          <w:szCs w:val="24"/>
          <w:bdr w:val="none" w:sz="0" w:space="0" w:color="auto" w:frame="1"/>
          <w:shd w:val="clear" w:color="auto" w:fill="FFFFFF"/>
        </w:rPr>
        <w:t>e</w:t>
      </w:r>
      <w:r w:rsidR="00DB5B41" w:rsidRPr="00383401">
        <w:rPr>
          <w:rStyle w:val="apple-converted-space"/>
          <w:rFonts w:ascii="Times New Roman" w:hAnsi="Times New Roman" w:cs="Times New Roman"/>
          <w:i/>
          <w:color w:val="000000"/>
          <w:sz w:val="24"/>
          <w:szCs w:val="24"/>
          <w:bdr w:val="none" w:sz="0" w:space="0" w:color="auto" w:frame="1"/>
          <w:shd w:val="clear" w:color="auto" w:fill="FFFFFF"/>
        </w:rPr>
        <w:t>legans</w:t>
      </w:r>
      <w:proofErr w:type="spellEnd"/>
      <w:r w:rsidR="00DB5B41">
        <w:rPr>
          <w:rStyle w:val="apple-converted-space"/>
          <w:rFonts w:ascii="Times New Roman" w:hAnsi="Times New Roman" w:cs="Times New Roman"/>
          <w:color w:val="000000"/>
          <w:sz w:val="24"/>
          <w:szCs w:val="24"/>
          <w:bdr w:val="none" w:sz="0" w:space="0" w:color="auto" w:frame="1"/>
          <w:shd w:val="clear" w:color="auto" w:fill="FFFFFF"/>
        </w:rPr>
        <w:t xml:space="preserve"> as well as a mutated strain. The mutated </w:t>
      </w:r>
      <w:r w:rsidR="00DB5B41" w:rsidRPr="008D3F60">
        <w:rPr>
          <w:rStyle w:val="apple-converted-space"/>
          <w:rFonts w:ascii="Times New Roman" w:hAnsi="Times New Roman" w:cs="Times New Roman"/>
          <w:i/>
          <w:color w:val="000000"/>
          <w:sz w:val="24"/>
          <w:szCs w:val="24"/>
          <w:bdr w:val="none" w:sz="0" w:space="0" w:color="auto" w:frame="1"/>
          <w:shd w:val="clear" w:color="auto" w:fill="FFFFFF"/>
        </w:rPr>
        <w:t>C.</w:t>
      </w:r>
      <w:r w:rsidR="008D3F60">
        <w:rPr>
          <w:rStyle w:val="apple-converted-space"/>
          <w:rFonts w:ascii="Times New Roman" w:hAnsi="Times New Roman" w:cs="Times New Roman"/>
          <w:color w:val="000000"/>
          <w:sz w:val="24"/>
          <w:szCs w:val="24"/>
          <w:bdr w:val="none" w:sz="0" w:space="0" w:color="auto" w:frame="1"/>
          <w:shd w:val="clear" w:color="auto" w:fill="FFFFFF"/>
        </w:rPr>
        <w:t xml:space="preserve"> </w:t>
      </w:r>
      <w:proofErr w:type="spellStart"/>
      <w:r w:rsidR="00383401" w:rsidRPr="00383401">
        <w:rPr>
          <w:rStyle w:val="apple-converted-space"/>
          <w:rFonts w:ascii="Times New Roman" w:hAnsi="Times New Roman" w:cs="Times New Roman"/>
          <w:i/>
          <w:color w:val="000000"/>
          <w:sz w:val="24"/>
          <w:szCs w:val="24"/>
          <w:bdr w:val="none" w:sz="0" w:space="0" w:color="auto" w:frame="1"/>
          <w:shd w:val="clear" w:color="auto" w:fill="FFFFFF"/>
        </w:rPr>
        <w:t>e</w:t>
      </w:r>
      <w:r w:rsidR="00DB5B41" w:rsidRPr="00383401">
        <w:rPr>
          <w:rStyle w:val="apple-converted-space"/>
          <w:rFonts w:ascii="Times New Roman" w:hAnsi="Times New Roman" w:cs="Times New Roman"/>
          <w:i/>
          <w:color w:val="000000"/>
          <w:sz w:val="24"/>
          <w:szCs w:val="24"/>
          <w:bdr w:val="none" w:sz="0" w:space="0" w:color="auto" w:frame="1"/>
          <w:shd w:val="clear" w:color="auto" w:fill="FFFFFF"/>
        </w:rPr>
        <w:t>legans</w:t>
      </w:r>
      <w:proofErr w:type="spellEnd"/>
      <w:r w:rsidR="00DB5B41">
        <w:rPr>
          <w:rStyle w:val="apple-converted-space"/>
          <w:rFonts w:ascii="Times New Roman" w:hAnsi="Times New Roman" w:cs="Times New Roman"/>
          <w:color w:val="000000"/>
          <w:sz w:val="24"/>
          <w:szCs w:val="24"/>
          <w:bdr w:val="none" w:sz="0" w:space="0" w:color="auto" w:frame="1"/>
          <w:shd w:val="clear" w:color="auto" w:fill="FFFFFF"/>
        </w:rPr>
        <w:t xml:space="preserve"> will have a mutation at the </w:t>
      </w:r>
      <w:r w:rsidR="001D08B1" w:rsidRPr="000C7464">
        <w:rPr>
          <w:rStyle w:val="apple-converted-space"/>
          <w:rFonts w:ascii="Times New Roman" w:hAnsi="Times New Roman" w:cs="Times New Roman"/>
          <w:i/>
          <w:color w:val="000000"/>
          <w:sz w:val="24"/>
          <w:szCs w:val="24"/>
          <w:bdr w:val="none" w:sz="0" w:space="0" w:color="auto" w:frame="1"/>
          <w:shd w:val="clear" w:color="auto" w:fill="FFFFFF"/>
        </w:rPr>
        <w:t>nmr</w:t>
      </w:r>
      <w:r w:rsidR="00DB5B41" w:rsidRPr="000C7464">
        <w:rPr>
          <w:rStyle w:val="apple-converted-space"/>
          <w:rFonts w:ascii="Times New Roman" w:hAnsi="Times New Roman" w:cs="Times New Roman"/>
          <w:i/>
          <w:color w:val="000000"/>
          <w:sz w:val="24"/>
          <w:szCs w:val="24"/>
          <w:bdr w:val="none" w:sz="0" w:space="0" w:color="auto" w:frame="1"/>
          <w:shd w:val="clear" w:color="auto" w:fill="FFFFFF"/>
        </w:rPr>
        <w:t>-1</w:t>
      </w:r>
      <w:r w:rsidR="00DB5B41">
        <w:rPr>
          <w:rStyle w:val="apple-converted-space"/>
          <w:rFonts w:ascii="Times New Roman" w:hAnsi="Times New Roman" w:cs="Times New Roman"/>
          <w:color w:val="000000"/>
          <w:sz w:val="24"/>
          <w:szCs w:val="24"/>
          <w:bdr w:val="none" w:sz="0" w:space="0" w:color="auto" w:frame="1"/>
          <w:shd w:val="clear" w:color="auto" w:fill="FFFFFF"/>
        </w:rPr>
        <w:t xml:space="preserve"> gene. The mutation already occurs naturally, so there is no need to go in and change the gene.</w:t>
      </w:r>
      <w:r w:rsidR="009805F0">
        <w:rPr>
          <w:rStyle w:val="apple-converted-space"/>
          <w:rFonts w:ascii="Times New Roman" w:hAnsi="Times New Roman" w:cs="Times New Roman"/>
          <w:color w:val="000000"/>
          <w:sz w:val="24"/>
          <w:szCs w:val="24"/>
          <w:bdr w:val="none" w:sz="0" w:space="0" w:color="auto" w:frame="1"/>
          <w:shd w:val="clear" w:color="auto" w:fill="FFFFFF"/>
        </w:rPr>
        <w:t xml:space="preserve"> The mutants have already been created and can be ordered from the stock center</w:t>
      </w:r>
      <w:r w:rsidR="00DB5B41">
        <w:rPr>
          <w:rStyle w:val="apple-converted-space"/>
          <w:rFonts w:ascii="Times New Roman" w:hAnsi="Times New Roman" w:cs="Times New Roman"/>
          <w:color w:val="000000"/>
          <w:sz w:val="24"/>
          <w:szCs w:val="24"/>
          <w:bdr w:val="none" w:sz="0" w:space="0" w:color="auto" w:frame="1"/>
          <w:shd w:val="clear" w:color="auto" w:fill="FFFFFF"/>
        </w:rPr>
        <w:t xml:space="preserve">. </w:t>
      </w:r>
      <w:r w:rsidR="009805F0">
        <w:rPr>
          <w:rStyle w:val="apple-converted-space"/>
          <w:rFonts w:ascii="Times New Roman" w:hAnsi="Times New Roman" w:cs="Times New Roman"/>
          <w:color w:val="000000"/>
          <w:sz w:val="24"/>
          <w:szCs w:val="24"/>
          <w:bdr w:val="none" w:sz="0" w:space="0" w:color="auto" w:frame="1"/>
          <w:shd w:val="clear" w:color="auto" w:fill="FFFFFF"/>
        </w:rPr>
        <w:t>The mutations in these strains have already been characterized, h</w:t>
      </w:r>
      <w:r w:rsidR="00DB5B41">
        <w:rPr>
          <w:rStyle w:val="apple-converted-space"/>
          <w:rFonts w:ascii="Times New Roman" w:hAnsi="Times New Roman" w:cs="Times New Roman"/>
          <w:color w:val="000000"/>
          <w:sz w:val="24"/>
          <w:szCs w:val="24"/>
          <w:bdr w:val="none" w:sz="0" w:space="0" w:color="auto" w:frame="1"/>
          <w:shd w:val="clear" w:color="auto" w:fill="FFFFFF"/>
        </w:rPr>
        <w:t xml:space="preserve">owever in order to make sure that you are in fact using the mutated version of the gene PCR can be run to make sure there is actually a mutation. </w:t>
      </w:r>
    </w:p>
    <w:p w:rsidR="002E204E" w:rsidRDefault="00DB5B41" w:rsidP="00A544AF">
      <w:pPr>
        <w:spacing w:line="480" w:lineRule="auto"/>
        <w:rPr>
          <w:sz w:val="24"/>
          <w:szCs w:val="24"/>
        </w:rPr>
      </w:pPr>
      <w:r>
        <w:rPr>
          <w:rStyle w:val="apple-converted-space"/>
          <w:rFonts w:ascii="Times New Roman" w:hAnsi="Times New Roman" w:cs="Times New Roman"/>
          <w:color w:val="000000"/>
          <w:sz w:val="24"/>
          <w:szCs w:val="24"/>
          <w:bdr w:val="none" w:sz="0" w:space="0" w:color="auto" w:frame="1"/>
          <w:shd w:val="clear" w:color="auto" w:fill="FFFFFF"/>
        </w:rPr>
        <w:tab/>
      </w:r>
      <w:r w:rsidR="002E204E">
        <w:rPr>
          <w:sz w:val="24"/>
          <w:szCs w:val="24"/>
        </w:rPr>
        <w:t xml:space="preserve">The </w:t>
      </w:r>
      <w:r w:rsidR="002E204E" w:rsidRPr="008D3F60">
        <w:rPr>
          <w:i/>
          <w:sz w:val="24"/>
          <w:szCs w:val="24"/>
        </w:rPr>
        <w:t>C.</w:t>
      </w:r>
      <w:r w:rsidR="008D3F60" w:rsidRPr="008D3F60">
        <w:rPr>
          <w:i/>
          <w:sz w:val="24"/>
          <w:szCs w:val="24"/>
        </w:rPr>
        <w:t xml:space="preserve"> </w:t>
      </w:r>
      <w:proofErr w:type="spellStart"/>
      <w:r w:rsidR="00383401" w:rsidRPr="008D3F60">
        <w:rPr>
          <w:i/>
          <w:sz w:val="24"/>
          <w:szCs w:val="24"/>
        </w:rPr>
        <w:t>e</w:t>
      </w:r>
      <w:r w:rsidR="002E204E" w:rsidRPr="008D3F60">
        <w:rPr>
          <w:i/>
          <w:sz w:val="24"/>
          <w:szCs w:val="24"/>
        </w:rPr>
        <w:t>legans</w:t>
      </w:r>
      <w:proofErr w:type="spellEnd"/>
      <w:r w:rsidR="002E204E">
        <w:rPr>
          <w:sz w:val="24"/>
          <w:szCs w:val="24"/>
        </w:rPr>
        <w:t xml:space="preserve"> will first be observed </w:t>
      </w:r>
      <w:r w:rsidR="009805F0">
        <w:rPr>
          <w:sz w:val="24"/>
          <w:szCs w:val="24"/>
        </w:rPr>
        <w:t xml:space="preserve">and recorded </w:t>
      </w:r>
      <w:r w:rsidR="002E204E">
        <w:rPr>
          <w:sz w:val="24"/>
          <w:szCs w:val="24"/>
        </w:rPr>
        <w:t>using the software</w:t>
      </w:r>
      <w:r w:rsidR="009805F0">
        <w:rPr>
          <w:sz w:val="24"/>
          <w:szCs w:val="24"/>
        </w:rPr>
        <w:t xml:space="preserve"> </w:t>
      </w:r>
      <w:proofErr w:type="spellStart"/>
      <w:r w:rsidR="009805F0">
        <w:rPr>
          <w:sz w:val="24"/>
          <w:szCs w:val="24"/>
        </w:rPr>
        <w:t>ImagePro</w:t>
      </w:r>
      <w:proofErr w:type="spellEnd"/>
      <w:r w:rsidR="009805F0">
        <w:rPr>
          <w:sz w:val="24"/>
          <w:szCs w:val="24"/>
        </w:rPr>
        <w:t>, and their rate of movement will be</w:t>
      </w:r>
      <w:r w:rsidR="002E204E">
        <w:rPr>
          <w:sz w:val="24"/>
          <w:szCs w:val="24"/>
        </w:rPr>
        <w:t xml:space="preserve"> recorded. Once this data </w:t>
      </w:r>
      <w:r w:rsidR="00F97D27">
        <w:rPr>
          <w:sz w:val="24"/>
          <w:szCs w:val="24"/>
        </w:rPr>
        <w:t>is</w:t>
      </w:r>
      <w:r w:rsidR="002E204E">
        <w:rPr>
          <w:sz w:val="24"/>
          <w:szCs w:val="24"/>
        </w:rPr>
        <w:t xml:space="preserve"> collected</w:t>
      </w:r>
      <w:r w:rsidR="00F97D27">
        <w:rPr>
          <w:sz w:val="24"/>
          <w:szCs w:val="24"/>
        </w:rPr>
        <w:t xml:space="preserve"> the </w:t>
      </w:r>
      <w:r w:rsidR="00F97D27" w:rsidRPr="008D3F60">
        <w:rPr>
          <w:i/>
          <w:sz w:val="24"/>
          <w:szCs w:val="24"/>
        </w:rPr>
        <w:t>C.</w:t>
      </w:r>
      <w:r w:rsidR="008D3F60">
        <w:rPr>
          <w:sz w:val="24"/>
          <w:szCs w:val="24"/>
        </w:rPr>
        <w:t xml:space="preserve"> </w:t>
      </w:r>
      <w:proofErr w:type="spellStart"/>
      <w:r w:rsidR="00F97D27" w:rsidRPr="00383401">
        <w:rPr>
          <w:i/>
          <w:sz w:val="24"/>
          <w:szCs w:val="24"/>
        </w:rPr>
        <w:t>elegans</w:t>
      </w:r>
      <w:proofErr w:type="spellEnd"/>
      <w:r w:rsidR="00F97D27">
        <w:rPr>
          <w:sz w:val="24"/>
          <w:szCs w:val="24"/>
        </w:rPr>
        <w:t xml:space="preserve"> will be </w:t>
      </w:r>
      <w:r w:rsidR="00F97D27">
        <w:rPr>
          <w:sz w:val="24"/>
          <w:szCs w:val="24"/>
        </w:rPr>
        <w:lastRenderedPageBreak/>
        <w:t xml:space="preserve">placed </w:t>
      </w:r>
      <w:r w:rsidR="005F1C62">
        <w:rPr>
          <w:sz w:val="24"/>
          <w:szCs w:val="24"/>
        </w:rPr>
        <w:t>o</w:t>
      </w:r>
      <w:r w:rsidR="00F97D27">
        <w:rPr>
          <w:sz w:val="24"/>
          <w:szCs w:val="24"/>
        </w:rPr>
        <w:t xml:space="preserve">nto agar plates that have ethanol concentration </w:t>
      </w:r>
      <w:r w:rsidR="00383401">
        <w:rPr>
          <w:sz w:val="24"/>
          <w:szCs w:val="24"/>
        </w:rPr>
        <w:t>values</w:t>
      </w:r>
      <w:r w:rsidR="00F97D27">
        <w:rPr>
          <w:sz w:val="24"/>
          <w:szCs w:val="24"/>
        </w:rPr>
        <w:t xml:space="preserve"> of 100</w:t>
      </w:r>
      <w:proofErr w:type="gramStart"/>
      <w:r w:rsidR="00F97D27">
        <w:rPr>
          <w:sz w:val="24"/>
          <w:szCs w:val="24"/>
        </w:rPr>
        <w:t>,200,300,400,and</w:t>
      </w:r>
      <w:proofErr w:type="gramEnd"/>
      <w:r w:rsidR="00F97D27">
        <w:rPr>
          <w:sz w:val="24"/>
          <w:szCs w:val="24"/>
        </w:rPr>
        <w:t xml:space="preserve">. </w:t>
      </w:r>
      <w:r w:rsidR="002E204E">
        <w:rPr>
          <w:sz w:val="24"/>
          <w:szCs w:val="24"/>
        </w:rPr>
        <w:t xml:space="preserve">The </w:t>
      </w:r>
      <w:r w:rsidR="008D3F60">
        <w:rPr>
          <w:sz w:val="24"/>
          <w:szCs w:val="24"/>
        </w:rPr>
        <w:t xml:space="preserve">   </w:t>
      </w:r>
      <w:r w:rsidR="002E204E" w:rsidRPr="008D3F60">
        <w:rPr>
          <w:i/>
          <w:sz w:val="24"/>
          <w:szCs w:val="24"/>
        </w:rPr>
        <w:t>C.</w:t>
      </w:r>
      <w:r w:rsidR="008D3F60">
        <w:rPr>
          <w:sz w:val="24"/>
          <w:szCs w:val="24"/>
        </w:rPr>
        <w:t xml:space="preserve"> </w:t>
      </w:r>
      <w:proofErr w:type="spellStart"/>
      <w:r w:rsidR="00383401">
        <w:rPr>
          <w:i/>
          <w:sz w:val="24"/>
          <w:szCs w:val="24"/>
        </w:rPr>
        <w:t>e</w:t>
      </w:r>
      <w:r w:rsidR="002E204E" w:rsidRPr="00896DA1">
        <w:rPr>
          <w:i/>
          <w:sz w:val="24"/>
          <w:szCs w:val="24"/>
        </w:rPr>
        <w:t>legans</w:t>
      </w:r>
      <w:proofErr w:type="spellEnd"/>
      <w:r w:rsidR="002E204E">
        <w:rPr>
          <w:sz w:val="24"/>
          <w:szCs w:val="24"/>
        </w:rPr>
        <w:t xml:space="preserve"> will be observed</w:t>
      </w:r>
      <w:r w:rsidR="00F97D27">
        <w:rPr>
          <w:sz w:val="24"/>
          <w:szCs w:val="24"/>
        </w:rPr>
        <w:t xml:space="preserve"> and data will be recorded</w:t>
      </w:r>
      <w:r w:rsidR="002E204E">
        <w:rPr>
          <w:sz w:val="24"/>
          <w:szCs w:val="24"/>
        </w:rPr>
        <w:t xml:space="preserve"> for 50 minute</w:t>
      </w:r>
      <w:r w:rsidR="00EE47CD">
        <w:rPr>
          <w:sz w:val="24"/>
          <w:szCs w:val="24"/>
        </w:rPr>
        <w:t xml:space="preserve">s using the </w:t>
      </w:r>
      <w:proofErr w:type="spellStart"/>
      <w:r w:rsidR="00EE47CD">
        <w:rPr>
          <w:sz w:val="24"/>
          <w:szCs w:val="24"/>
        </w:rPr>
        <w:t>I</w:t>
      </w:r>
      <w:r w:rsidR="002E204E">
        <w:rPr>
          <w:sz w:val="24"/>
          <w:szCs w:val="24"/>
        </w:rPr>
        <w:t>magepro</w:t>
      </w:r>
      <w:proofErr w:type="spellEnd"/>
      <w:r w:rsidR="002E204E">
        <w:rPr>
          <w:sz w:val="24"/>
          <w:szCs w:val="24"/>
        </w:rPr>
        <w:t xml:space="preserve"> software. </w:t>
      </w:r>
    </w:p>
    <w:p w:rsidR="005F1C62" w:rsidRDefault="002E204E" w:rsidP="00A544AF">
      <w:pPr>
        <w:spacing w:line="480" w:lineRule="auto"/>
        <w:rPr>
          <w:sz w:val="24"/>
          <w:szCs w:val="24"/>
        </w:rPr>
      </w:pPr>
      <w:r>
        <w:rPr>
          <w:sz w:val="24"/>
          <w:szCs w:val="24"/>
        </w:rPr>
        <w:tab/>
        <w:t xml:space="preserve">The data from the movement of the </w:t>
      </w:r>
      <w:r w:rsidR="00F97D27">
        <w:rPr>
          <w:sz w:val="24"/>
          <w:szCs w:val="24"/>
        </w:rPr>
        <w:t xml:space="preserve">wild-type </w:t>
      </w:r>
      <w:r w:rsidR="00383401" w:rsidRPr="008D3F60">
        <w:rPr>
          <w:i/>
          <w:sz w:val="24"/>
          <w:szCs w:val="24"/>
        </w:rPr>
        <w:t>C.</w:t>
      </w:r>
      <w:r w:rsidR="008D3F60">
        <w:rPr>
          <w:sz w:val="24"/>
          <w:szCs w:val="24"/>
        </w:rPr>
        <w:t xml:space="preserve"> </w:t>
      </w:r>
      <w:proofErr w:type="spellStart"/>
      <w:r w:rsidR="00383401" w:rsidRPr="00383401">
        <w:rPr>
          <w:i/>
          <w:sz w:val="24"/>
          <w:szCs w:val="24"/>
        </w:rPr>
        <w:t>e</w:t>
      </w:r>
      <w:r w:rsidRPr="00383401">
        <w:rPr>
          <w:i/>
          <w:sz w:val="24"/>
          <w:szCs w:val="24"/>
        </w:rPr>
        <w:t>legans</w:t>
      </w:r>
      <w:proofErr w:type="spellEnd"/>
      <w:r>
        <w:rPr>
          <w:sz w:val="24"/>
          <w:szCs w:val="24"/>
        </w:rPr>
        <w:t xml:space="preserve"> </w:t>
      </w:r>
      <w:r w:rsidR="00EE47CD">
        <w:rPr>
          <w:sz w:val="24"/>
          <w:szCs w:val="24"/>
        </w:rPr>
        <w:t xml:space="preserve">will be compared to the data from the </w:t>
      </w:r>
      <w:r w:rsidR="00F97D27">
        <w:rPr>
          <w:sz w:val="24"/>
          <w:szCs w:val="24"/>
        </w:rPr>
        <w:t xml:space="preserve">mutant </w:t>
      </w:r>
      <w:r w:rsidR="00383401">
        <w:rPr>
          <w:sz w:val="24"/>
          <w:szCs w:val="24"/>
        </w:rPr>
        <w:t>strain to</w:t>
      </w:r>
      <w:r w:rsidR="00EE47CD">
        <w:rPr>
          <w:sz w:val="24"/>
          <w:szCs w:val="24"/>
        </w:rPr>
        <w:t xml:space="preserve"> determine if the mutated gene has an effect o</w:t>
      </w:r>
      <w:r w:rsidR="00383401">
        <w:rPr>
          <w:sz w:val="24"/>
          <w:szCs w:val="24"/>
        </w:rPr>
        <w:t xml:space="preserve">n the acute tolerance of the </w:t>
      </w:r>
      <w:r w:rsidR="00383401" w:rsidRPr="008D3F60">
        <w:rPr>
          <w:i/>
          <w:sz w:val="24"/>
          <w:szCs w:val="24"/>
        </w:rPr>
        <w:t>C.</w:t>
      </w:r>
      <w:r w:rsidR="008D3F60">
        <w:rPr>
          <w:sz w:val="24"/>
          <w:szCs w:val="24"/>
        </w:rPr>
        <w:t xml:space="preserve"> </w:t>
      </w:r>
      <w:proofErr w:type="spellStart"/>
      <w:r w:rsidR="00383401" w:rsidRPr="00383401">
        <w:rPr>
          <w:i/>
          <w:sz w:val="24"/>
          <w:szCs w:val="24"/>
        </w:rPr>
        <w:t>e</w:t>
      </w:r>
      <w:r w:rsidR="00EE47CD" w:rsidRPr="00383401">
        <w:rPr>
          <w:i/>
          <w:sz w:val="24"/>
          <w:szCs w:val="24"/>
        </w:rPr>
        <w:t>legans</w:t>
      </w:r>
      <w:proofErr w:type="spellEnd"/>
      <w:r w:rsidR="00EE47CD">
        <w:rPr>
          <w:sz w:val="24"/>
          <w:szCs w:val="24"/>
        </w:rPr>
        <w:t xml:space="preserve">. In order to minimize the error in the experiment the environment that the experiment is going to be conducted in will be kept constant. Also </w:t>
      </w:r>
      <w:r w:rsidR="00F97D27">
        <w:rPr>
          <w:sz w:val="24"/>
          <w:szCs w:val="24"/>
        </w:rPr>
        <w:t>the frequency of direction changes can be observed with the collected data.</w:t>
      </w:r>
      <w:r w:rsidR="005F1C62" w:rsidRPr="005F1C62">
        <w:t xml:space="preserve"> </w:t>
      </w:r>
      <w:r w:rsidR="005F1C62">
        <w:t xml:space="preserve"> W</w:t>
      </w:r>
      <w:r w:rsidR="005F1C62" w:rsidRPr="005F1C62">
        <w:rPr>
          <w:sz w:val="24"/>
          <w:szCs w:val="24"/>
        </w:rPr>
        <w:t xml:space="preserve">hich we predict may be important because </w:t>
      </w:r>
      <w:r w:rsidR="005F1C62" w:rsidRPr="008D3F60">
        <w:rPr>
          <w:i/>
          <w:sz w:val="24"/>
          <w:szCs w:val="24"/>
        </w:rPr>
        <w:t>nmr-1</w:t>
      </w:r>
      <w:r w:rsidR="005F1C62" w:rsidRPr="005F1C62">
        <w:rPr>
          <w:sz w:val="24"/>
          <w:szCs w:val="24"/>
        </w:rPr>
        <w:t xml:space="preserve"> is known to affect direction changes</w:t>
      </w:r>
      <w:r w:rsidR="005F1C62">
        <w:rPr>
          <w:sz w:val="24"/>
          <w:szCs w:val="24"/>
        </w:rPr>
        <w:t>.</w:t>
      </w:r>
      <w:r w:rsidR="005F1C62" w:rsidRPr="005F1C62">
        <w:rPr>
          <w:sz w:val="24"/>
          <w:szCs w:val="24"/>
        </w:rPr>
        <w:t xml:space="preserve"> (</w:t>
      </w:r>
      <w:proofErr w:type="spellStart"/>
      <w:r w:rsidR="005F1C62" w:rsidRPr="005F1C62">
        <w:rPr>
          <w:sz w:val="24"/>
          <w:szCs w:val="24"/>
        </w:rPr>
        <w:t>Brockie</w:t>
      </w:r>
      <w:proofErr w:type="spellEnd"/>
      <w:r w:rsidR="005F1C62" w:rsidRPr="005F1C62">
        <w:rPr>
          <w:sz w:val="24"/>
          <w:szCs w:val="24"/>
        </w:rPr>
        <w:t xml:space="preserve"> et al, 2001)</w:t>
      </w:r>
      <w:r w:rsidR="005F1C62">
        <w:rPr>
          <w:sz w:val="24"/>
          <w:szCs w:val="24"/>
        </w:rPr>
        <w:t>.</w:t>
      </w:r>
    </w:p>
    <w:p w:rsidR="00F97D27" w:rsidRDefault="00F97D27" w:rsidP="00A544AF">
      <w:pPr>
        <w:spacing w:line="480" w:lineRule="auto"/>
        <w:rPr>
          <w:sz w:val="24"/>
          <w:szCs w:val="24"/>
        </w:rPr>
      </w:pPr>
      <w:r>
        <w:rPr>
          <w:sz w:val="24"/>
          <w:szCs w:val="24"/>
        </w:rPr>
        <w:tab/>
      </w:r>
      <w:r w:rsidR="00786D38">
        <w:rPr>
          <w:sz w:val="24"/>
          <w:szCs w:val="24"/>
        </w:rPr>
        <w:t xml:space="preserve">Previous data suggests that humans that are less sensitive to alcohol or develop </w:t>
      </w:r>
      <w:r w:rsidR="00C74AF5">
        <w:rPr>
          <w:sz w:val="24"/>
          <w:szCs w:val="24"/>
        </w:rPr>
        <w:t>tolerance to ethanol faster are much more likely to become alcoholics (</w:t>
      </w:r>
      <w:proofErr w:type="spellStart"/>
      <w:r w:rsidR="00C74AF5">
        <w:rPr>
          <w:sz w:val="24"/>
          <w:szCs w:val="24"/>
        </w:rPr>
        <w:t>Schuckit</w:t>
      </w:r>
      <w:proofErr w:type="spellEnd"/>
      <w:r w:rsidR="00C74AF5">
        <w:rPr>
          <w:sz w:val="24"/>
          <w:szCs w:val="24"/>
        </w:rPr>
        <w:t xml:space="preserve">). </w:t>
      </w:r>
      <w:r>
        <w:rPr>
          <w:sz w:val="24"/>
          <w:szCs w:val="24"/>
        </w:rPr>
        <w:t>If the data shows that with the mutant gene the acut</w:t>
      </w:r>
      <w:r w:rsidR="00786D38">
        <w:rPr>
          <w:sz w:val="24"/>
          <w:szCs w:val="24"/>
        </w:rPr>
        <w:t>e ethanol response is larger, then</w:t>
      </w:r>
      <w:r>
        <w:rPr>
          <w:sz w:val="24"/>
          <w:szCs w:val="24"/>
        </w:rPr>
        <w:t xml:space="preserve"> we can determine that those people with the mutant gene are at a higher risk of developing alcoholism. If there is no change with the mutant then it could mean that </w:t>
      </w:r>
      <w:r w:rsidR="00383401">
        <w:rPr>
          <w:sz w:val="24"/>
          <w:szCs w:val="24"/>
        </w:rPr>
        <w:t xml:space="preserve">this gene does not have an effect on the acute tolerance of </w:t>
      </w:r>
      <w:r w:rsidR="00C74AF5" w:rsidRPr="008D3F60">
        <w:rPr>
          <w:i/>
          <w:sz w:val="24"/>
          <w:szCs w:val="24"/>
        </w:rPr>
        <w:t>C.</w:t>
      </w:r>
      <w:r w:rsidR="00C74AF5" w:rsidRPr="00C74AF5">
        <w:rPr>
          <w:i/>
          <w:sz w:val="24"/>
          <w:szCs w:val="24"/>
        </w:rPr>
        <w:t xml:space="preserve"> </w:t>
      </w:r>
      <w:proofErr w:type="spellStart"/>
      <w:r w:rsidR="00C74AF5" w:rsidRPr="00C74AF5">
        <w:rPr>
          <w:i/>
          <w:sz w:val="24"/>
          <w:szCs w:val="24"/>
        </w:rPr>
        <w:t>elegans</w:t>
      </w:r>
      <w:proofErr w:type="spellEnd"/>
      <w:r w:rsidR="00383401">
        <w:rPr>
          <w:sz w:val="24"/>
          <w:szCs w:val="24"/>
        </w:rPr>
        <w:t xml:space="preserve">. </w:t>
      </w:r>
    </w:p>
    <w:p w:rsidR="009805F0" w:rsidRPr="00EE47CD" w:rsidRDefault="009805F0" w:rsidP="00A544AF">
      <w:pPr>
        <w:spacing w:line="480" w:lineRule="auto"/>
        <w:rPr>
          <w:rFonts w:ascii="Times New Roman" w:hAnsi="Times New Roman" w:cs="Times New Roman"/>
          <w:color w:val="000000"/>
          <w:sz w:val="24"/>
          <w:szCs w:val="24"/>
          <w:bdr w:val="none" w:sz="0" w:space="0" w:color="auto" w:frame="1"/>
          <w:shd w:val="clear" w:color="auto" w:fill="FFFFFF"/>
        </w:rPr>
      </w:pPr>
    </w:p>
    <w:sectPr w:rsidR="009805F0" w:rsidRPr="00EE47CD" w:rsidSect="00B709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84415"/>
    <w:rsid w:val="00046A66"/>
    <w:rsid w:val="000B619B"/>
    <w:rsid w:val="000C7464"/>
    <w:rsid w:val="00135829"/>
    <w:rsid w:val="00146FE5"/>
    <w:rsid w:val="001819E5"/>
    <w:rsid w:val="001D08B1"/>
    <w:rsid w:val="00210503"/>
    <w:rsid w:val="00284415"/>
    <w:rsid w:val="002E204E"/>
    <w:rsid w:val="002E49D1"/>
    <w:rsid w:val="00315178"/>
    <w:rsid w:val="00383401"/>
    <w:rsid w:val="003F6FB3"/>
    <w:rsid w:val="004A2C87"/>
    <w:rsid w:val="004E4C7C"/>
    <w:rsid w:val="004F28F6"/>
    <w:rsid w:val="005A7F42"/>
    <w:rsid w:val="005B7D84"/>
    <w:rsid w:val="005F1C62"/>
    <w:rsid w:val="006A04BA"/>
    <w:rsid w:val="006C1884"/>
    <w:rsid w:val="006E7352"/>
    <w:rsid w:val="00786D38"/>
    <w:rsid w:val="007B6835"/>
    <w:rsid w:val="007D3337"/>
    <w:rsid w:val="00856EB9"/>
    <w:rsid w:val="00857ED5"/>
    <w:rsid w:val="008D3F60"/>
    <w:rsid w:val="008D5355"/>
    <w:rsid w:val="00904595"/>
    <w:rsid w:val="009805F0"/>
    <w:rsid w:val="009A2C8B"/>
    <w:rsid w:val="00A25369"/>
    <w:rsid w:val="00A544AF"/>
    <w:rsid w:val="00A5461B"/>
    <w:rsid w:val="00A7109B"/>
    <w:rsid w:val="00A73F8F"/>
    <w:rsid w:val="00A938B0"/>
    <w:rsid w:val="00B7093D"/>
    <w:rsid w:val="00BC3D6B"/>
    <w:rsid w:val="00C2506B"/>
    <w:rsid w:val="00C74AF5"/>
    <w:rsid w:val="00D43ED9"/>
    <w:rsid w:val="00DB5B41"/>
    <w:rsid w:val="00E2578D"/>
    <w:rsid w:val="00E31391"/>
    <w:rsid w:val="00E62050"/>
    <w:rsid w:val="00E6742B"/>
    <w:rsid w:val="00EA7BD3"/>
    <w:rsid w:val="00EE47CD"/>
    <w:rsid w:val="00F15139"/>
    <w:rsid w:val="00F808FF"/>
    <w:rsid w:val="00F97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3D"/>
  </w:style>
  <w:style w:type="paragraph" w:styleId="Heading1">
    <w:name w:val="heading 1"/>
    <w:basedOn w:val="Normal"/>
    <w:next w:val="Normal"/>
    <w:link w:val="Heading1Char"/>
    <w:uiPriority w:val="9"/>
    <w:qFormat/>
    <w:rsid w:val="005B7D8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4595"/>
  </w:style>
  <w:style w:type="character" w:customStyle="1" w:styleId="ref-journal">
    <w:name w:val="ref-journal"/>
    <w:basedOn w:val="DefaultParagraphFont"/>
    <w:rsid w:val="00D43ED9"/>
  </w:style>
  <w:style w:type="paragraph" w:styleId="BalloonText">
    <w:name w:val="Balloon Text"/>
    <w:basedOn w:val="Normal"/>
    <w:link w:val="BalloonTextChar"/>
    <w:uiPriority w:val="99"/>
    <w:semiHidden/>
    <w:unhideWhenUsed/>
    <w:rsid w:val="005B7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84"/>
    <w:rPr>
      <w:rFonts w:ascii="Tahoma" w:hAnsi="Tahoma" w:cs="Tahoma"/>
      <w:sz w:val="16"/>
      <w:szCs w:val="16"/>
    </w:rPr>
  </w:style>
  <w:style w:type="character" w:customStyle="1" w:styleId="Heading1Char">
    <w:name w:val="Heading 1 Char"/>
    <w:basedOn w:val="DefaultParagraphFont"/>
    <w:link w:val="Heading1"/>
    <w:uiPriority w:val="9"/>
    <w:rsid w:val="005B7D8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B7D84"/>
  </w:style>
  <w:style w:type="paragraph" w:styleId="CommentText">
    <w:name w:val="annotation text"/>
    <w:basedOn w:val="Normal"/>
    <w:link w:val="CommentTextChar"/>
    <w:uiPriority w:val="99"/>
    <w:semiHidden/>
    <w:unhideWhenUsed/>
    <w:rsid w:val="00F97D27"/>
    <w:pPr>
      <w:spacing w:line="240" w:lineRule="auto"/>
    </w:pPr>
    <w:rPr>
      <w:sz w:val="24"/>
      <w:szCs w:val="24"/>
    </w:rPr>
  </w:style>
  <w:style w:type="character" w:customStyle="1" w:styleId="CommentTextChar">
    <w:name w:val="Comment Text Char"/>
    <w:basedOn w:val="DefaultParagraphFont"/>
    <w:link w:val="CommentText"/>
    <w:uiPriority w:val="99"/>
    <w:semiHidden/>
    <w:rsid w:val="00F97D27"/>
    <w:rPr>
      <w:sz w:val="24"/>
      <w:szCs w:val="24"/>
    </w:rPr>
  </w:style>
</w:styles>
</file>

<file path=word/webSettings.xml><?xml version="1.0" encoding="utf-8"?>
<w:webSettings xmlns:r="http://schemas.openxmlformats.org/officeDocument/2006/relationships" xmlns:w="http://schemas.openxmlformats.org/wordprocessingml/2006/main">
  <w:divs>
    <w:div w:id="445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htt</b:Tag>
    <b:SourceType>InternetSite</b:SourceType>
    <b:Guid>{75EA4A8B-8F53-4368-A101-F5D7DC3C41C2}</b:Guid>
    <b:LCID>0</b:LCID>
    <b:URL>http://pubs.niaaa.nih.gov/publications/AA76/AA76.htm</b:URL>
    <b:RefOrder>1</b:RefOrder>
  </b:Source>
  <b:Source>
    <b:Tag>Lov</b:Tag>
    <b:SourceType>InternetSite</b:SourceType>
    <b:Guid>{B35BE890-53DB-4534-8E8E-6F304F46A050}</b:Guid>
    <b:LCID>0</b:LCID>
    <b:Author>
      <b:Author>
        <b:NameList>
          <b:Person>
            <b:Last>Lovinger DM</b:Last>
            <b:First>White</b:First>
            <b:Middle>G, Weight FF. Ethanol inhibits NMDA-activated ion current in hippocampus neurons. Science</b:Middle>
          </b:Person>
        </b:NameList>
      </b:Author>
    </b:Author>
    <b:RefOrder>4</b:RefOrder>
  </b:Source>
  <b:Source>
    <b:Tag>Gro</b:Tag>
    <b:SourceType>InternetSite</b:SourceType>
    <b:Guid>{C1D0C6A6-9FDA-412E-B1C3-6AB124769DBA}</b:Guid>
    <b:LCID>0</b:LCID>
    <b:Author>
      <b:Author>
        <b:NameList>
          <b:Person>
            <b:Last>Grover CA</b:Last>
            <b:First>Frye</b:First>
            <b:Middle>GD, Griffith WH. Acute tolerance to ethanol inhibition of NMDA-mediated EPSPs in the CA1 region of the rat hippocampus</b:Middle>
          </b:Person>
        </b:NameList>
      </b:Author>
    </b:Author>
    <b:RefOrder>5</b:RefOrder>
  </b:Source>
  <b:Source>
    <b:Tag>Sch</b:Tag>
    <b:SourceType>InternetSite</b:SourceType>
    <b:Guid>{46EAB65B-1B2A-4A11-9378-0F3112D069AA}</b:Guid>
    <b:LCID>0</b:LCID>
    <b:Author>
      <b:Author>
        <b:NameList>
          <b:Person>
            <b:Last>Schuckit</b:Last>
            <b:First>M.A.</b:First>
            <b:Middle>(2002). Vulnerability factors for alcoholism. In Neuropsychopharmacology:</b:Middle>
          </b:Person>
        </b:NameList>
      </b:Author>
    </b:Author>
    <b:RefOrder>2</b:RefOrder>
  </b:Source>
  <b:Source>
    <b:Tag>Dor</b:Tag>
    <b:SourceType>InternetSite</b:SourceType>
    <b:Guid>{367D79DD-38E8-4F34-B02F-71A9C3AA5078}</b:Guid>
    <b:LCID>0</b:LCID>
    <b:Author>
      <b:Author>
        <b:NameList>
          <b:Person>
            <b:Last>Ron</b:Last>
            <b:First>Dorit</b:First>
          </b:Person>
        </b:NameList>
      </b:Author>
    </b:Author>
    <b:RefOrder>3</b:RefOrder>
  </b:Source>
</b:Sources>
</file>

<file path=customXml/itemProps1.xml><?xml version="1.0" encoding="utf-8"?>
<ds:datastoreItem xmlns:ds="http://schemas.openxmlformats.org/officeDocument/2006/customXml" ds:itemID="{88C9B05B-9DFF-4C5A-A816-84F842ED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Tayab</dc:creator>
  <cp:lastModifiedBy>Tayab</cp:lastModifiedBy>
  <cp:revision>6</cp:revision>
  <cp:lastPrinted>2012-11-27T03:26:00Z</cp:lastPrinted>
  <dcterms:created xsi:type="dcterms:W3CDTF">2012-12-02T03:36:00Z</dcterms:created>
  <dcterms:modified xsi:type="dcterms:W3CDTF">2012-12-04T00:58:00Z</dcterms:modified>
</cp:coreProperties>
</file>